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lineRule="auto"/>
        <w:jc w:val="center"/>
        <w:rPr>
          <w:b w:val="1"/>
          <w:bCs w:val="1"/>
          <w:color w:val="22272f"/>
          <w:sz w:val="30"/>
          <w:szCs w:val="30"/>
        </w:rPr>
      </w:pPr>
      <w:r>
        <w:rPr>
          <w:b w:val="1"/>
          <w:bCs w:val="1"/>
          <w:color w:val="22272f"/>
          <w:sz w:val="30"/>
          <w:szCs w:val="30"/>
          <w:rtl w:val="0"/>
        </w:rPr>
        <w:t xml:space="preserve">Ученический договор (с последующим трудовым договором)</w:t>
      </w:r>
    </w:p>
    <w:p w:rsidR="00000000" w:rsidDel="00000000" w:rsidP="00000000" w:rsidRDefault="00000000" w:rsidRPr="00000000" w14:paraId="00000002">
      <w:pPr>
        <w:rPr/>
      </w:pPr>
      <w:r>
        <w:rPr>
          <w:color w:val="cc4125"/>
          <w:highlight w:val="white"/>
          <w:rtl w:val="0"/>
        </w:rPr>
        <w:t xml:space="preserve">г. Москва «01» февраля 2026 года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color w:val="22272f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72f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>
        <w:rPr>
          <w:color w:val="cc4125"/>
          <w:rtl w:val="0"/>
        </w:rPr>
        <w:t xml:space="preserve">[Полное наименование юридического лица] (в дальнейшем — сокращенное название), в лице [должность, ФИО], действующего на основании [наименование документа, подтверждающего полномочия], именуемый далее «Работодатель», с одной стороны</w:t>
      </w:r>
    </w:p>
    <w:p w:rsidR="00000000" w:rsidDel="00000000" w:rsidP="00000000" w:rsidRDefault="00000000" w:rsidRPr="00000000" w14:paraId="00000005">
      <w:pPr>
        <w:rPr/>
      </w:pPr>
      <w:r>
        <w:rPr>
          <w:rtl w:val="0"/>
        </w:rPr>
        <w:t xml:space="preserve">и [ФИО соискателя], именуемый далее «Ученик», с другой стороны, а вместе именуемые «Стороны», заключили данный договор о нижеследующем: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color w:val="22272f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72f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lineRule="auto"/>
        <w:jc w:val="center"/>
        <w:rPr>
          <w:rFonts w:ascii="Times New Roman" w:cs="Times New Roman" w:eastAsia="Times New Roman" w:hAnsi="Times New Roman"/>
          <w:color w:val="22272f"/>
          <w:sz w:val="23"/>
          <w:szCs w:val="23"/>
        </w:rPr>
      </w:pPr>
      <w:r>
        <w:rPr>
          <w:rFonts w:ascii="Times New Roman" w:cs="Times New Roman" w:eastAsia="Times New Roman" w:hAnsi="Times New Roman"/>
          <w:b w:val="1"/>
          <w:bCs w:val="1"/>
          <w:color w:val="22272f"/>
          <w:sz w:val="30"/>
          <w:szCs w:val="30"/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08">
      <w:pPr>
        <w:rPr/>
      </w:pPr>
      <w:r>
        <w:rPr>
          <w:rtl w:val="0"/>
        </w:rPr>
        <w:t xml:space="preserve">1.1. В соответствии с условиями данного договора Работодатель обязуется предоставить Ученику возможность обучения, а Ученик обязуется пройти обучение и в соответствии с полученной квалификацией отработать по трудовому договору, заключенному с Работодателем, не менее [укажите срок].</w:t>
      </w:r>
    </w:p>
    <w:p w:rsidR="00000000" w:rsidDel="00000000" w:rsidP="00000000" w:rsidRDefault="00000000" w:rsidRPr="00000000" w14:paraId="00000009">
      <w:pPr>
        <w:rPr/>
      </w:pPr>
      <w:r>
        <w:rPr>
          <w:rtl w:val="0"/>
        </w:rPr>
        <w:t xml:space="preserve">1.2. Согласно условиям данного договора Ученик направляется на обучение в [наименование образовательной организации] для прохождения курса по программе [её название].</w:t>
      </w:r>
    </w:p>
    <w:p w:rsidR="00000000" w:rsidDel="00000000" w:rsidP="00000000" w:rsidRDefault="00000000" w:rsidRPr="00000000" w14:paraId="0000000A">
      <w:pPr>
        <w:rPr/>
      </w:pPr>
      <w:r>
        <w:rPr>
          <w:rtl w:val="0"/>
        </w:rPr>
        <w:t xml:space="preserve">1.3. Срок обучения в соответствии с учебным планом составляет: [укажите срок].</w:t>
      </w:r>
    </w:p>
    <w:p w:rsidR="00000000" w:rsidDel="00000000" w:rsidP="00000000" w:rsidRDefault="00000000" w:rsidRPr="00000000" w14:paraId="0000000B">
      <w:pPr>
        <w:rPr/>
      </w:pPr>
      <w:r>
        <w:rPr>
          <w:rtl w:val="0"/>
        </w:rPr>
        <w:t xml:space="preserve">1.4. После завершения Учеником полного курса обучения и успешного прохождения итоговой государственной аттестации, ему присваивается квалификация [укажите её название] и выдается [вид документа, например, диплом государственного образца], на основании чего Ученик принимается Работодателем на вакантную должность [укажите её название].</w:t>
      </w:r>
    </w:p>
    <w:p w:rsidR="00000000" w:rsidDel="00000000" w:rsidP="00000000" w:rsidRDefault="00000000" w:rsidRPr="00000000" w14:paraId="0000000C">
      <w:pPr>
        <w:rPr/>
      </w:pPr>
      <w:r>
        <w:rPr>
          <w:rtl w:val="0"/>
        </w:rPr>
        <w:t xml:space="preserve">1.5. Ученику, успешно завершившему обучение, при заключении трудового договора с Работодателем испытательный срок не устанавливается.</w:t>
      </w:r>
    </w:p>
    <w:p w:rsidR="00000000" w:rsidDel="00000000" w:rsidP="00000000" w:rsidRDefault="00000000" w:rsidRPr="00000000" w14:paraId="0000000D">
      <w:pPr>
        <w:rPr/>
      </w:pPr>
      <w:r>
        <w:rPr>
          <w:rtl w:val="0"/>
        </w:rPr>
        <w:t xml:space="preserve">1.6. Ученичество организуется в формате индивидуального обучения (возможны варианты: обучение в группе, с наставником, стажировка, онлайн, оффлайн и т. п.).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color w:val="22272f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72f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lineRule="auto"/>
        <w:jc w:val="center"/>
        <w:rPr>
          <w:rFonts w:ascii="Times New Roman" w:cs="Times New Roman" w:eastAsia="Times New Roman" w:hAnsi="Times New Roman"/>
          <w:color w:val="22272f"/>
          <w:sz w:val="23"/>
          <w:szCs w:val="23"/>
        </w:rPr>
      </w:pPr>
      <w:r>
        <w:rPr>
          <w:rFonts w:ascii="Times New Roman" w:cs="Times New Roman" w:eastAsia="Times New Roman" w:hAnsi="Times New Roman"/>
          <w:b w:val="1"/>
          <w:bCs w:val="1"/>
          <w:color w:val="22272f"/>
          <w:sz w:val="30"/>
          <w:szCs w:val="30"/>
          <w:rtl w:val="0"/>
        </w:rPr>
        <w:t xml:space="preserve">2. Права и обязанности сторон</w:t>
      </w:r>
    </w:p>
    <w:p w:rsidR="00000000" w:rsidDel="00000000" w:rsidP="00000000" w:rsidRDefault="00000000" w:rsidRPr="00000000" w14:paraId="00000010">
      <w:pPr>
        <w:rPr/>
      </w:pPr>
      <w:r>
        <w:rPr>
          <w:rtl w:val="0"/>
        </w:rPr>
        <w:t xml:space="preserve">2.1. Работодатель обязуется:</w:t>
      </w:r>
    </w:p>
    <w:p w:rsidR="00000000" w:rsidDel="00000000" w:rsidP="00000000" w:rsidRDefault="00000000" w:rsidRPr="00000000" w14:paraId="00000011">
      <w:pPr>
        <w:rPr/>
      </w:pPr>
      <w:r>
        <w:rPr>
          <w:rtl w:val="0"/>
        </w:rPr>
        <w:t xml:space="preserve">2.1.1. Обеспечить Ученику возможность обучения в соответствии с условиями данного договора.</w:t>
      </w:r>
    </w:p>
    <w:p w:rsidR="00000000" w:rsidDel="00000000" w:rsidP="00000000" w:rsidRDefault="00000000" w:rsidRPr="00000000" w14:paraId="00000012">
      <w:pPr>
        <w:rPr/>
      </w:pPr>
      <w:r>
        <w:rPr>
          <w:rtl w:val="0"/>
        </w:rPr>
        <w:t xml:space="preserve">2.1.2. В срок до [число, месяц, год] заключить с [наименование образовательной организации] договор на прохождение Учеником обучения, а также произвести оплату обучения в соответствии с условиями заключенного договора.</w:t>
      </w:r>
    </w:p>
    <w:p w:rsidR="00000000" w:rsidDel="00000000" w:rsidP="00000000" w:rsidRDefault="00000000" w:rsidRPr="00000000" w14:paraId="00000013">
      <w:pPr>
        <w:rPr/>
      </w:pPr>
      <w:r>
        <w:rPr>
          <w:rtl w:val="0"/>
        </w:rPr>
        <w:t xml:space="preserve">2.1.3. При необходимости предоставить Ученику возможность прохождения практики в организации, а также обеспечить Ученика необходимой производственной (рабочей) одеждой и обувью, оборудованием и материалами.</w:t>
      </w:r>
    </w:p>
    <w:p w:rsidR="00000000" w:rsidDel="00000000" w:rsidP="00000000" w:rsidRDefault="00000000" w:rsidRPr="00000000" w14:paraId="00000014">
      <w:pPr>
        <w:rPr/>
      </w:pPr>
      <w:r>
        <w:rPr>
          <w:rtl w:val="0"/>
        </w:rPr>
        <w:t xml:space="preserve">2.1.4. В соответствии с условиями данного договора выплачивать Ученику стипендию.</w:t>
      </w:r>
    </w:p>
    <w:p w:rsidR="00000000" w:rsidDel="00000000" w:rsidP="00000000" w:rsidRDefault="00000000" w:rsidRPr="00000000" w14:paraId="00000015">
      <w:pPr>
        <w:rPr/>
      </w:pPr>
      <w:r>
        <w:rPr>
          <w:rtl w:val="0"/>
        </w:rPr>
        <w:t xml:space="preserve">2.1.5. Компенсировать Ученику все расходы, связанные с приобретением учебной и методической литературы, необходимой для освоения образовательной программы.</w:t>
      </w:r>
    </w:p>
    <w:p w:rsidR="00000000" w:rsidDel="00000000" w:rsidP="00000000" w:rsidRDefault="00000000" w:rsidRPr="00000000" w14:paraId="00000016">
      <w:pPr>
        <w:rPr/>
      </w:pPr>
      <w:r>
        <w:rPr>
          <w:rtl w:val="0"/>
        </w:rPr>
        <w:t xml:space="preserve">2.1.6. В случае успешного завершения учебного процесса не позднее чем через [количество] дней после получения Учеником [вид документа, выдаваемого обучающемуся] заключить с Учеником трудовой договор.</w:t>
      </w:r>
    </w:p>
    <w:p w:rsidR="00000000" w:rsidDel="00000000" w:rsidP="00000000" w:rsidRDefault="00000000" w:rsidRPr="00000000" w14:paraId="00000018">
      <w:pPr>
        <w:rPr/>
      </w:pPr>
      <w:r>
        <w:rPr>
          <w:rtl w:val="0"/>
        </w:rPr>
        <w:t xml:space="preserve">2.2. Ученик обязуется:</w:t>
      </w:r>
    </w:p>
    <w:p w:rsidR="00000000" w:rsidDel="00000000" w:rsidP="00000000" w:rsidRDefault="00000000" w:rsidRPr="00000000" w14:paraId="00000019">
      <w:pPr>
        <w:rPr/>
      </w:pPr>
      <w:r>
        <w:rPr>
          <w:rtl w:val="0"/>
        </w:rPr>
        <w:t xml:space="preserve">2.2.1. Добросовестно пройти обучение в соответствии с выбранной программой.</w:t>
      </w:r>
    </w:p>
    <w:p w:rsidR="00000000" w:rsidDel="00000000" w:rsidP="00000000" w:rsidRDefault="00000000" w:rsidRPr="00000000" w14:paraId="0000001A">
      <w:pPr>
        <w:rPr/>
      </w:pPr>
      <w:r>
        <w:rPr>
          <w:rtl w:val="0"/>
        </w:rPr>
        <w:t xml:space="preserve">2.2.2. После успешного завершения обучения и получения [вид документа, выдаваемого обучающемуся], отработать у Работодателя в соответствии с полученной квалификацией не менее срока, указанного в п. 1.1 настоящего договора.</w:t>
      </w:r>
    </w:p>
    <w:p w:rsidR="00000000" w:rsidDel="00000000" w:rsidP="00000000" w:rsidRDefault="00000000" w:rsidRPr="00000000" w14:paraId="0000001B">
      <w:pPr>
        <w:rPr/>
      </w:pPr>
      <w:r>
        <w:rPr>
          <w:rtl w:val="0"/>
        </w:rPr>
        <w:t xml:space="preserve">2.2.3. В течение всего периода обучения соблюдать положения Устава, правил внутреннего распорядка и других актов образовательной организации, регулирующих организацию образовательного процесса.</w:t>
      </w:r>
    </w:p>
    <w:p w:rsidR="00000000" w:rsidDel="00000000" w:rsidP="00000000" w:rsidRDefault="00000000" w:rsidRPr="00000000" w14:paraId="0000001C">
      <w:pPr>
        <w:rPr/>
      </w:pPr>
      <w:r>
        <w:rPr>
          <w:rtl w:val="0"/>
        </w:rPr>
        <w:t xml:space="preserve">2.2.4. По запросу Работодателя предоставлять необходимые документы об успеваемости.</w:t>
      </w:r>
    </w:p>
    <w:p w:rsidR="00000000" w:rsidDel="00000000" w:rsidP="00000000" w:rsidRDefault="00000000" w:rsidRPr="00000000" w14:paraId="0000001D">
      <w:pPr>
        <w:rPr/>
      </w:pPr>
      <w:r>
        <w:rPr>
          <w:rtl w:val="0"/>
        </w:rPr>
        <w:t xml:space="preserve">2.2.5. Бережно относиться к оборудованию, инструментам, расходным материалам и иному имуществу Работодателя, предоставленному для прохождения практики.</w:t>
      </w:r>
    </w:p>
    <w:p w:rsidR="00000000" w:rsidDel="00000000" w:rsidP="00000000" w:rsidRDefault="00000000" w:rsidRPr="00000000" w14:paraId="0000001F">
      <w:pPr>
        <w:rPr/>
      </w:pPr>
      <w:r>
        <w:rPr>
          <w:rtl w:val="0"/>
        </w:rPr>
        <w:t xml:space="preserve">2.3. Работодатель имеет право:</w:t>
      </w:r>
    </w:p>
    <w:p w:rsidR="00000000" w:rsidDel="00000000" w:rsidP="00000000" w:rsidRDefault="00000000" w:rsidRPr="00000000" w14:paraId="00000020">
      <w:pPr>
        <w:rPr/>
      </w:pPr>
      <w:r>
        <w:rPr>
          <w:rtl w:val="0"/>
        </w:rPr>
        <w:t xml:space="preserve">2.3.1. Осуществлять контроль за успеваемостью Ученика в процессе обучения.</w:t>
      </w:r>
    </w:p>
    <w:p w:rsidR="00000000" w:rsidDel="00000000" w:rsidP="00000000" w:rsidRDefault="00000000" w:rsidRPr="00000000" w14:paraId="00000021">
      <w:pPr>
        <w:rPr/>
      </w:pPr>
      <w:r>
        <w:rPr>
          <w:rtl w:val="0"/>
        </w:rPr>
        <w:t xml:space="preserve">2.3.2. Требовать от Ученика предоставления документов, подтверждающих расходы на приобретение учебной литературы.</w:t>
      </w:r>
    </w:p>
    <w:p w:rsidR="00000000" w:rsidDel="00000000" w:rsidP="00000000" w:rsidRDefault="00000000" w:rsidRPr="00000000" w14:paraId="00000022">
      <w:pPr>
        <w:rPr/>
      </w:pPr>
      <w:r>
        <w:rPr>
          <w:rtl w:val="0"/>
        </w:rPr>
        <w:t xml:space="preserve">2.3.3. Привлекать Ученика к материальной ответственности за ущерб, причиненный Работодателю и учебному заведению в порядке, установленном трудовым законодательством РФ.</w:t>
      </w:r>
    </w:p>
    <w:p w:rsidR="00000000" w:rsidDel="00000000" w:rsidP="00000000" w:rsidRDefault="00000000" w:rsidRPr="00000000" w14:paraId="00000023">
      <w:pPr>
        <w:rPr/>
      </w:pPr>
      <w:r>
        <w:rPr>
          <w:rtl w:val="0"/>
        </w:rPr>
        <w:t xml:space="preserve">2.3.4. Расторгнуть в одностороннем порядке данный договор при несоблюдении Учеником условий данного договора.</w:t>
      </w:r>
    </w:p>
    <w:p w:rsidR="00000000" w:rsidDel="00000000" w:rsidP="00000000" w:rsidRDefault="00000000" w:rsidRPr="00000000" w14:paraId="00000025">
      <w:pPr>
        <w:rPr/>
      </w:pPr>
      <w:r>
        <w:rPr>
          <w:rtl w:val="0"/>
        </w:rPr>
        <w:t xml:space="preserve">2.4. Ученик имеет право:</w:t>
      </w:r>
    </w:p>
    <w:p w:rsidR="00000000" w:rsidDel="00000000" w:rsidP="00000000" w:rsidRDefault="00000000" w:rsidRPr="00000000" w14:paraId="00000026">
      <w:pPr>
        <w:rPr/>
      </w:pPr>
      <w:r>
        <w:rPr>
          <w:rtl w:val="0"/>
        </w:rPr>
        <w:t xml:space="preserve">2.4.1. Требовать от Работодателя создания необходимых для успешного прохождения обучения условий и производственной практики, обеспечения инструментами, механизмами, приборами, материалами и другим необходимым оборудованием, соответствующим содержанию программы обучения и соблюдения норм законодательства по охране труда.</w:t>
      </w:r>
    </w:p>
    <w:p w:rsidR="00000000" w:rsidDel="00000000" w:rsidP="00000000" w:rsidRDefault="00000000" w:rsidRPr="00000000" w14:paraId="00000027">
      <w:pPr>
        <w:rPr/>
      </w:pPr>
      <w:r>
        <w:rPr>
          <w:rtl w:val="0"/>
        </w:rPr>
        <w:t xml:space="preserve">2.4.2. Ознакомиться в период обучения с условиями труда на производстве по приобретаемой профессии, локальными нормативными актами, регулирующими данную сферу.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color w:val="22272f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72f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lineRule="auto"/>
        <w:jc w:val="center"/>
        <w:rPr>
          <w:rFonts w:ascii="Times New Roman" w:cs="Times New Roman" w:eastAsia="Times New Roman" w:hAnsi="Times New Roman"/>
          <w:color w:val="22272f"/>
          <w:sz w:val="23"/>
          <w:szCs w:val="23"/>
        </w:rPr>
      </w:pPr>
      <w:r>
        <w:rPr>
          <w:rFonts w:ascii="Times New Roman" w:cs="Times New Roman" w:eastAsia="Times New Roman" w:hAnsi="Times New Roman"/>
          <w:b w:val="1"/>
          <w:bCs w:val="1"/>
          <w:color w:val="22272f"/>
          <w:sz w:val="30"/>
          <w:szCs w:val="30"/>
          <w:rtl w:val="0"/>
        </w:rPr>
        <w:t xml:space="preserve">3. Срок действия договора</w:t>
      </w:r>
    </w:p>
    <w:p w:rsidR="00000000" w:rsidDel="00000000" w:rsidP="00000000" w:rsidRDefault="00000000" w:rsidRPr="00000000" w14:paraId="0000002B">
      <w:pPr>
        <w:rPr/>
      </w:pPr>
      <w:r>
        <w:rPr>
          <w:rtl w:val="0"/>
        </w:rPr>
        <w:t xml:space="preserve">3.1. Данный договор вступает в силу с момента его подписания Сторонами и действует [укажите срок для получения работником квалификации].</w:t>
      </w:r>
    </w:p>
    <w:p w:rsidR="00000000" w:rsidDel="00000000" w:rsidP="00000000" w:rsidRDefault="00000000" w:rsidRPr="00000000" w14:paraId="0000002C">
      <w:pPr>
        <w:rPr/>
      </w:pPr>
      <w:r>
        <w:rPr>
          <w:rtl w:val="0"/>
        </w:rPr>
        <w:t xml:space="preserve">3.2. Действие данного договора продлевается на время:</w:t>
      </w:r>
    </w:p>
    <w:p w:rsidR="00000000" w:rsidDel="00000000" w:rsidP="00000000" w:rsidRDefault="00000000" w:rsidRPr="00000000" w14:paraId="0000002D">
      <w:pPr>
        <w:rPr/>
      </w:pPr>
      <w:r>
        <w:rPr>
          <w:rtl w:val="0"/>
        </w:rPr>
        <w:t xml:space="preserve">- болезни Ученика;</w:t>
      </w:r>
    </w:p>
    <w:p w:rsidR="00000000" w:rsidDel="00000000" w:rsidP="00000000" w:rsidRDefault="00000000" w:rsidRPr="00000000" w14:paraId="0000002E">
      <w:pPr>
        <w:rPr/>
      </w:pPr>
      <w:r>
        <w:rPr>
          <w:rtl w:val="0"/>
        </w:rPr>
        <w:t xml:space="preserve">- прохождения Учеником военных сборов;</w:t>
      </w:r>
    </w:p>
    <w:p w:rsidR="00000000" w:rsidDel="00000000" w:rsidP="00000000" w:rsidRDefault="00000000" w:rsidRPr="00000000" w14:paraId="0000002F">
      <w:pPr>
        <w:rPr/>
      </w:pPr>
      <w:r>
        <w:rPr>
          <w:rtl w:val="0"/>
        </w:rPr>
        <w:t xml:space="preserve">- в других случаях, предусмотренных действующим законодательством.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color w:val="22272f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72f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lineRule="auto"/>
        <w:jc w:val="center"/>
        <w:rPr>
          <w:rFonts w:ascii="Times New Roman" w:cs="Times New Roman" w:eastAsia="Times New Roman" w:hAnsi="Times New Roman"/>
          <w:b w:val="1"/>
          <w:bCs w:val="1"/>
          <w:color w:val="22272f"/>
          <w:sz w:val="30"/>
          <w:szCs w:val="30"/>
        </w:rPr>
      </w:pPr>
      <w:r>
        <w:rPr>
          <w:rFonts w:ascii="Times New Roman" w:cs="Times New Roman" w:eastAsia="Times New Roman" w:hAnsi="Times New Roman"/>
          <w:b w:val="1"/>
          <w:bCs w:val="1"/>
          <w:color w:val="22272f"/>
          <w:sz w:val="30"/>
          <w:szCs w:val="30"/>
          <w:rtl w:val="0"/>
        </w:rPr>
        <w:t xml:space="preserve">4. Оплата ученичества</w:t>
      </w:r>
    </w:p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/>
      </w:pPr>
      <w:r>
        <w:rPr>
          <w:rtl w:val="0"/>
        </w:rPr>
        <w:t xml:space="preserve">4.1. В течение всего периода обучения Работодатель выплачивает Ученику стипендию в размере [сумма цифрами и прописью] рублей в месяц.</w:t>
      </w:r>
    </w:p>
    <w:p w:rsidR="00000000" w:rsidDel="00000000" w:rsidP="00000000" w:rsidRDefault="00000000" w:rsidRPr="00000000" w14:paraId="00000033">
      <w:pPr>
        <w:rPr/>
      </w:pPr>
      <w:r>
        <w:rPr>
          <w:rtl w:val="0"/>
        </w:rPr>
        <w:t xml:space="preserve">4.2. Стипендия выплачивается не позднее [укажите дату] числа каждого месяца путем [укажите вариант выплаты, например, перевода денежных средств на лицевой счёт Ученика или выдачи наличных денежных средств из кассы Работодателя].</w:t>
      </w:r>
    </w:p>
    <w:p w:rsidR="00000000" w:rsidDel="00000000" w:rsidP="00000000" w:rsidRDefault="00000000" w:rsidRPr="00000000" w14:paraId="00000034">
      <w:pPr>
        <w:rPr/>
      </w:pPr>
      <w:r>
        <w:rPr>
          <w:rtl w:val="0"/>
        </w:rPr>
        <w:t xml:space="preserve">4.3. Работа, выполняемая Учеником на практических занятиях, оплачивается в следующем порядке: [Укажите ваш вариант. По статье 204 ТК если ученик во время обучения практикуется, вы должны оплатить эти занятия по принятым у вас обычным расценкам. Например, 500 рублей за час работы токаря].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color w:val="22272f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72f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lineRule="auto"/>
        <w:jc w:val="center"/>
        <w:rPr>
          <w:rFonts w:ascii="Times New Roman" w:cs="Times New Roman" w:eastAsia="Times New Roman" w:hAnsi="Times New Roman"/>
          <w:b w:val="1"/>
          <w:bCs w:val="1"/>
          <w:color w:val="22272f"/>
          <w:sz w:val="30"/>
          <w:szCs w:val="30"/>
        </w:rPr>
      </w:pPr>
      <w:r>
        <w:rPr>
          <w:rFonts w:ascii="Times New Roman" w:cs="Times New Roman" w:eastAsia="Times New Roman" w:hAnsi="Times New Roman"/>
          <w:b w:val="1"/>
          <w:bCs w:val="1"/>
          <w:color w:val="22272f"/>
          <w:sz w:val="30"/>
          <w:szCs w:val="30"/>
          <w:rtl w:val="0"/>
        </w:rPr>
        <w:t xml:space="preserve">5. Ответственность сторон</w:t>
      </w:r>
    </w:p>
    <w:p w:rsidR="00000000" w:rsidDel="00000000" w:rsidP="00000000" w:rsidRDefault="00000000" w:rsidRPr="00000000" w14:paraId="00000037">
      <w:pPr>
        <w:rPr/>
      </w:pPr>
      <w:r>
        <w:rPr>
          <w:rtl w:val="0"/>
        </w:rPr>
        <w:t xml:space="preserve">5.1. В случае неисполнения или ненадлежащего исполнения своих обязательств по данному договору Стороны несут ответственность в соответствии с действующим трудовым законодательством Российской Федерации.</w:t>
      </w:r>
    </w:p>
    <w:p w:rsidR="00000000" w:rsidDel="00000000" w:rsidP="00000000" w:rsidRDefault="00000000" w:rsidRPr="00000000" w14:paraId="00000038">
      <w:pPr>
        <w:rPr/>
      </w:pPr>
      <w:r>
        <w:rPr>
          <w:rtl w:val="0"/>
        </w:rPr>
        <w:t xml:space="preserve">5.2. Ученик полностью возмещает Работодателю понесенные им расходы на обучение, включая выплаченную на протяжении всего периода обучения стипендию, в следующих случаях:</w:t>
      </w:r>
    </w:p>
    <w:p w:rsidR="00000000" w:rsidDel="00000000" w:rsidP="00000000" w:rsidRDefault="00000000" w:rsidRPr="00000000" w14:paraId="00000039">
      <w:pPr>
        <w:rPr/>
      </w:pPr>
      <w:r>
        <w:rPr>
          <w:rtl w:val="0"/>
        </w:rPr>
        <w:t xml:space="preserve">- отчисления Ученика по инициативе образовательной организации за академическую неуспеваемость, нарушение учебной дисциплины, правил внутреннего распорядка;</w:t>
      </w:r>
    </w:p>
    <w:p w:rsidR="00000000" w:rsidDel="00000000" w:rsidP="00000000" w:rsidRDefault="00000000" w:rsidRPr="00000000" w14:paraId="0000003A">
      <w:pPr>
        <w:rPr/>
      </w:pPr>
      <w:r>
        <w:rPr>
          <w:rtl w:val="0"/>
        </w:rPr>
        <w:t xml:space="preserve">- отчисления Ученика из образовательной организации по собственному желанию без уважительных причин;</w:t>
      </w:r>
    </w:p>
    <w:p w:rsidR="00000000" w:rsidDel="00000000" w:rsidP="00000000" w:rsidRDefault="00000000" w:rsidRPr="00000000" w14:paraId="0000003B">
      <w:pPr>
        <w:rPr/>
      </w:pPr>
      <w:r>
        <w:rPr>
          <w:rtl w:val="0"/>
        </w:rPr>
        <w:t xml:space="preserve">- если Ученик по окончании ученичества без уважительных причин не выполняет свои обязательства по данному договору, отказывается от заключения с Работодателем трудового договора, не приступает к работе по требованию Работодателя и т. д.</w:t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color w:val="22272f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72f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lineRule="auto"/>
        <w:jc w:val="center"/>
        <w:rPr>
          <w:rFonts w:ascii="Times New Roman" w:cs="Times New Roman" w:eastAsia="Times New Roman" w:hAnsi="Times New Roman"/>
          <w:color w:val="22272f"/>
          <w:sz w:val="23"/>
          <w:szCs w:val="23"/>
        </w:rPr>
      </w:pPr>
      <w:r>
        <w:rPr>
          <w:rFonts w:ascii="Times New Roman" w:cs="Times New Roman" w:eastAsia="Times New Roman" w:hAnsi="Times New Roman"/>
          <w:b w:val="1"/>
          <w:bCs w:val="1"/>
          <w:color w:val="22272f"/>
          <w:sz w:val="30"/>
          <w:szCs w:val="30"/>
          <w:rtl w:val="0"/>
        </w:rPr>
        <w:t xml:space="preserve">6. Порядок разрешения споров</w:t>
      </w:r>
    </w:p>
    <w:p w:rsidR="00000000" w:rsidDel="00000000" w:rsidP="00000000" w:rsidRDefault="00000000" w:rsidRPr="00000000" w14:paraId="0000003E">
      <w:pPr>
        <w:rPr/>
      </w:pPr>
      <w:r>
        <w:rPr>
          <w:rtl w:val="0"/>
        </w:rPr>
        <w:t xml:space="preserve">6.1. Споры и разногласия, которые могут возникнуть при исполнении данного договора, будут по возможности разрешаться путем переговоров между Сторонами.</w:t>
      </w:r>
    </w:p>
    <w:p w:rsidR="00000000" w:rsidDel="00000000" w:rsidP="00000000" w:rsidRDefault="00000000" w:rsidRPr="00000000" w14:paraId="0000003F">
      <w:pPr>
        <w:rPr/>
      </w:pPr>
      <w:r>
        <w:rPr>
          <w:rtl w:val="0"/>
        </w:rPr>
        <w:t xml:space="preserve">6.2. В случае, если Стороны не придут к соглашению, споры разрешаются в соответствии с действующим законодательством РФ в судебном порядке.</w:t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color w:val="22272f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72f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4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lineRule="auto"/>
        <w:jc w:val="center"/>
        <w:rPr>
          <w:rFonts w:ascii="Times New Roman" w:cs="Times New Roman" w:eastAsia="Times New Roman" w:hAnsi="Times New Roman"/>
          <w:b w:val="1"/>
          <w:bCs w:val="1"/>
          <w:color w:val="22272f"/>
          <w:sz w:val="30"/>
          <w:szCs w:val="30"/>
        </w:rPr>
      </w:pPr>
      <w:r>
        <w:rPr>
          <w:rFonts w:ascii="Times New Roman" w:cs="Times New Roman" w:eastAsia="Times New Roman" w:hAnsi="Times New Roman"/>
          <w:b w:val="1"/>
          <w:bCs w:val="1"/>
          <w:color w:val="22272f"/>
          <w:sz w:val="30"/>
          <w:szCs w:val="30"/>
          <w:rtl w:val="0"/>
        </w:rPr>
        <w:t xml:space="preserve">7. Заключительные положения</w:t>
      </w:r>
    </w:p>
    <w:p w:rsidR="00000000" w:rsidDel="00000000" w:rsidP="00000000" w:rsidRDefault="00000000" w:rsidRPr="00000000" w14:paraId="00000042">
      <w:pPr>
        <w:rPr/>
      </w:pPr>
      <w:r>
        <w:rPr>
          <w:rtl w:val="0"/>
        </w:rPr>
        <w:t xml:space="preserve">7.1. Во всех остальных случаях, что не предусмотрено данным договором, Стороны руководствуются действующим трудовым законодательством Российской Федерации.</w:t>
      </w:r>
    </w:p>
    <w:p w:rsidR="00000000" w:rsidDel="00000000" w:rsidP="00000000" w:rsidRDefault="00000000" w:rsidRPr="00000000" w14:paraId="00000043">
      <w:pPr>
        <w:rPr/>
      </w:pPr>
      <w:r>
        <w:rPr>
          <w:rtl w:val="0"/>
        </w:rPr>
        <w:t xml:space="preserve">7.2. Все изменения и дополнения к данному договору оформляются дополнительными соглашениями Сторон в письменной форме, которые являются неотъемлемой частью данного договора.</w:t>
      </w:r>
    </w:p>
    <w:p w:rsidR="00000000" w:rsidDel="00000000" w:rsidP="00000000" w:rsidRDefault="00000000" w:rsidRPr="00000000" w14:paraId="00000044">
      <w:pPr>
        <w:rPr/>
      </w:pPr>
      <w:r>
        <w:rPr>
          <w:rtl w:val="0"/>
        </w:rPr>
        <w:t xml:space="preserve">7.3. Данный договор составлен в 2-х (двух) экземплярах, имеющих равную юридическую силу, по одному экземпляру для каждой из Сторон.</w:t>
      </w:r>
    </w:p>
    <w:p w:rsidR="00000000" w:rsidDel="00000000" w:rsidP="00000000" w:rsidRDefault="00000000" w:rsidRPr="00000000" w14:paraId="0000004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color w:val="22272f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72f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4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lineRule="auto"/>
        <w:jc w:val="center"/>
        <w:rPr>
          <w:rFonts w:ascii="Times New Roman" w:cs="Times New Roman" w:eastAsia="Times New Roman" w:hAnsi="Times New Roman"/>
          <w:b w:val="1"/>
          <w:bCs w:val="1"/>
          <w:color w:val="22272f"/>
          <w:sz w:val="30"/>
          <w:szCs w:val="30"/>
        </w:rPr>
      </w:pPr>
      <w:r>
        <w:rPr>
          <w:rFonts w:ascii="Times New Roman" w:cs="Times New Roman" w:eastAsia="Times New Roman" w:hAnsi="Times New Roman"/>
          <w:b w:val="1"/>
          <w:bCs w:val="1"/>
          <w:color w:val="22272f"/>
          <w:sz w:val="30"/>
          <w:szCs w:val="30"/>
          <w:rtl w:val="0"/>
        </w:rPr>
        <w:t xml:space="preserve">8. Реквизиты и подписи сторон</w:t>
      </w:r>
    </w:p>
    <w:p w:rsidR="00000000" w:rsidDel="00000000" w:rsidP="00000000" w:rsidRDefault="00000000" w:rsidRPr="00000000" w14:paraId="0000004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color w:val="22272f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72f"/>
          <w:sz w:val="23"/>
          <w:szCs w:val="23"/>
          <w:rtl w:val="0"/>
        </w:rPr>
        <w:t xml:space="preserve"> </w:t>
      </w:r>
    </w:p>
    <w:tbl>
      <w:tblPr>
        <w:tblStyle w:val="Table1"/>
        <w:tblW w:w="101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295"/>
        <w:gridCol w:w="4875"/>
        <w:tblGridChange w:id="0">
          <w:tblGrid>
            <w:gridCol w:w="5295"/>
            <w:gridCol w:w="4875"/>
          </w:tblGrid>
        </w:tblGridChange>
      </w:tblGrid>
      <w:tr>
        <w:trPr>
          <w:cantSplit w:val="0"/>
          <w:trHeight w:val="148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Работодатель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color w:val="cc4125"/>
              </w:rPr>
            </w:pPr>
            <w:r>
              <w:rPr>
                <w:color w:val="cc4125"/>
                <w:rtl w:val="0"/>
              </w:rPr>
              <w:t xml:space="preserve">[укажите название, реквизиты компании и банковские]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color w:val="cc4125"/>
              </w:rPr>
            </w:pPr>
            <w:r>
              <w:rPr>
                <w:color w:val="cc4125"/>
                <w:rtl w:val="0"/>
              </w:rPr>
              <w:t xml:space="preserve">[должность, подпись, инициалы, фамилия]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color w:val="cc4125"/>
              </w:rPr>
            </w:pPr>
            <w:r>
              <w:rPr>
                <w:color w:val="cc4125"/>
                <w:rtl w:val="0"/>
              </w:rPr>
              <w:t xml:space="preserve">М. П. (если предусмотрена)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Ученик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rPr>
                <w:color w:val="cc4125"/>
              </w:rPr>
            </w:pPr>
            <w:r>
              <w:rPr>
                <w:color w:val="cc4125"/>
                <w:rtl w:val="0"/>
              </w:rPr>
              <w:t xml:space="preserve">[укажите ФИО, банковские реквизиты]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rPr>
                <w:color w:val="cc4125"/>
              </w:rPr>
            </w:pPr>
            <w:r>
              <w:rPr>
                <w:color w:val="cc4125"/>
                <w:rtl w:val="0"/>
              </w:rPr>
              <w:t xml:space="preserve">[подпись, инициалы, фамилия]</w:t>
            </w:r>
          </w:p>
        </w:tc>
      </w:tr>
    </w:tbl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