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ind w:left="7088" w:firstLine="0"/>
        <w:rPr/>
      </w:pPr>
      <w:r>
        <w:rPr>
          <w:rtl w:val="0"/>
        </w:rPr>
        <w:t xml:space="preserve">Приложение № 1 к приказу Пенсионного фонда и социального страхования Российской Федерации от 30 декабря 2025 г. № 1781</w:t>
      </w:r>
    </w:p>
    <w:p w:rsidR="00000000" w:rsidDel="00000000" w:rsidP="00000000" w:rsidRDefault="00000000" w:rsidRPr="00000000" w14:paraId="00000002">
      <w:pPr>
        <w:spacing w:after="480" w:lineRule="auto"/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Форма</w:t>
      </w:r>
    </w:p>
    <w:p w:rsidR="00000000" w:rsidDel="00000000" w:rsidP="00000000" w:rsidRDefault="00000000" w:rsidRPr="00000000" w14:paraId="0000000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 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</w:pBdr>
        <w:spacing w:after="600" w:lineRule="auto"/>
        <w:ind w:left="255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(название территориального органа Пенсионного фонда и социального страхования Российской Федерации)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6">
      <w:pPr>
        <w:spacing w:after="48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о добровольном вступлении физического лица, использующего специальный налоговый режим «Налог на профессиональный доход» согласно Федеральному закону от 27 ноября 2018 г. № 422-ФЗ «О проведении эксперимента по установлению специального налогового режима «Налог на профессиональный доход», в правоотношения по обязательному социальному страхованию на случай временной нетрудоспособности</w:t>
      </w:r>
    </w:p>
    <w:tbl>
      <w:tblPr>
        <w:tblStyle w:val="Table1"/>
        <w:tblW w:w="9978.0" w:type="dxa"/>
        <w:jc w:val="center"/>
        <w:tblLayout w:type="fixed"/>
        <w:tblLook w:val="0000"/>
      </w:tblPr>
      <w:tblGrid>
        <w:gridCol w:w="3515"/>
        <w:gridCol w:w="113"/>
        <w:gridCol w:w="2835"/>
        <w:gridCol w:w="113"/>
        <w:gridCol w:w="3402"/>
        <w:tblGridChange w:id="0">
          <w:tblGrid>
            <w:gridCol w:w="3515"/>
            <w:gridCol w:w="113"/>
            <w:gridCol w:w="2835"/>
            <w:gridCol w:w="113"/>
            <w:gridCol w:w="340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(фамилия)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(имя)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(отчество (если имеется))</w:t>
            </w:r>
          </w:p>
        </w:tc>
      </w:tr>
    </w:tbl>
    <w:p w:rsidR="00000000" w:rsidDel="00000000" w:rsidP="00000000" w:rsidRDefault="00000000" w:rsidRPr="00000000" w14:paraId="00000011">
      <w:pPr>
        <w:spacing w:after="48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337.0" w:type="dxa"/>
        <w:jc w:val="left"/>
        <w:tblLayout w:type="fixed"/>
        <w:tblLook w:val="0000"/>
      </w:tblPr>
      <w:tblGrid>
        <w:gridCol w:w="1502"/>
        <w:gridCol w:w="2835"/>
        <w:tblGridChange w:id="0">
          <w:tblGrid>
            <w:gridCol w:w="1502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0.0" w:type="dxa"/>
            </w:tcMar>
          </w:tcPr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(число, месяц, год)</w:t>
            </w:r>
          </w:p>
        </w:tc>
      </w:tr>
    </w:tbl>
    <w:p w:rsidR="00000000" w:rsidDel="00000000" w:rsidP="00000000" w:rsidRDefault="00000000" w:rsidRPr="00000000" w14:paraId="00000016">
      <w:pPr>
        <w:spacing w:after="24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16.999999999996" w:type="dxa"/>
        <w:jc w:val="left"/>
        <w:tblLayout w:type="fixed"/>
        <w:tblLook w:val="0000"/>
      </w:tblPr>
      <w:tblGrid>
        <w:gridCol w:w="6123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gridCol w:w="283"/>
        <w:gridCol w:w="227"/>
        <w:gridCol w:w="283"/>
        <w:gridCol w:w="283"/>
        <w:tblGridChange w:id="0">
          <w:tblGrid>
            <w:gridCol w:w="6123"/>
            <w:gridCol w:w="283"/>
            <w:gridCol w:w="283"/>
            <w:gridCol w:w="283"/>
            <w:gridCol w:w="227"/>
            <w:gridCol w:w="283"/>
            <w:gridCol w:w="283"/>
            <w:gridCol w:w="283"/>
            <w:gridCol w:w="227"/>
            <w:gridCol w:w="283"/>
            <w:gridCol w:w="283"/>
            <w:gridCol w:w="283"/>
            <w:gridCol w:w="227"/>
            <w:gridCol w:w="283"/>
            <w:gridCol w:w="2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Страховой номер индивидуального лицевого счета заявителя (СНИЛС)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–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before="24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Идентификационный номер налогоплательщика (ИНН)</w:t>
      </w:r>
    </w:p>
    <w:p w:rsidR="00000000" w:rsidDel="00000000" w:rsidP="00000000" w:rsidRDefault="00000000" w:rsidRPr="00000000" w14:paraId="00000027">
      <w:pPr>
        <w:pBdr>
          <w:top w:color="000000" w:space="1" w:sz="4" w:val="single"/>
        </w:pBdr>
        <w:spacing w:after="60" w:lineRule="auto"/>
        <w:ind w:left="5347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Дата регистрации в налоговом органе в качестве налогоплательщика, использующего специальный налоговый режим «Налог на профессиональный доход»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</w:pBdr>
        <w:spacing w:after="240" w:lineRule="auto"/>
        <w:ind w:left="4309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места жительства (пребывания)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</w:pBdr>
        <w:ind w:left="3725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(почтовый адрес)</w:t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</w:pBdr>
        <w:spacing w:after="18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Номер контактного телефона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</w:pBdr>
        <w:spacing w:after="180" w:lineRule="auto"/>
        <w:ind w:left="2869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Адрес электронной почты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</w:pBdr>
        <w:spacing w:after="180" w:lineRule="auto"/>
        <w:ind w:left="2563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Документ, подтверждающий личность</w:t>
      </w:r>
    </w:p>
    <w:p w:rsidR="00000000" w:rsidDel="00000000" w:rsidP="00000000" w:rsidRDefault="00000000" w:rsidRPr="00000000" w14:paraId="00000033">
      <w:pPr>
        <w:pBdr>
          <w:top w:color="000000" w:space="1" w:sz="4" w:val="single"/>
        </w:pBdr>
        <w:spacing w:after="300" w:lineRule="auto"/>
        <w:ind w:left="3680" w:firstLine="0"/>
        <w:jc w:val="center"/>
        <w:rPr>
          <w:sz w:val="14"/>
          <w:szCs w:val="14"/>
        </w:rPr>
      </w:pPr>
      <w:r>
        <w:rPr>
          <w:sz w:val="14"/>
          <w:szCs w:val="14"/>
          <w:rtl w:val="0"/>
        </w:rPr>
        <w:t xml:space="preserve">(тип документа)</w:t>
      </w:r>
    </w:p>
    <w:tbl>
      <w:tblPr>
        <w:tblStyle w:val="Table4"/>
        <w:tblW w:w="10007.0" w:type="dxa"/>
        <w:jc w:val="left"/>
        <w:tblLayout w:type="fixed"/>
        <w:tblLook w:val="0000"/>
      </w:tblPr>
      <w:tblGrid>
        <w:gridCol w:w="624"/>
        <w:gridCol w:w="1814"/>
        <w:gridCol w:w="737"/>
        <w:gridCol w:w="1814"/>
        <w:gridCol w:w="1474"/>
        <w:gridCol w:w="397"/>
        <w:gridCol w:w="227"/>
        <w:gridCol w:w="2580"/>
        <w:gridCol w:w="340"/>
        <w:tblGridChange w:id="0">
          <w:tblGrid>
            <w:gridCol w:w="624"/>
            <w:gridCol w:w="1814"/>
            <w:gridCol w:w="737"/>
            <w:gridCol w:w="1814"/>
            <w:gridCol w:w="1474"/>
            <w:gridCol w:w="397"/>
            <w:gridCol w:w="227"/>
            <w:gridCol w:w="2580"/>
            <w:gridCol w:w="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серия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номер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8">
            <w:pPr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 выдачи 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C">
            <w:pPr>
              <w:ind w:left="5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3D">
      <w:pPr>
        <w:tabs>
          <w:tab w:val="right" w:leader="none" w:pos="9922"/>
        </w:tabs>
        <w:spacing w:before="12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кем выдан  </w:t>
      </w:r>
    </w:p>
    <w:p w:rsidR="00000000" w:rsidDel="00000000" w:rsidP="00000000" w:rsidRDefault="00000000" w:rsidRPr="00000000" w14:paraId="0000003E">
      <w:pPr>
        <w:pBdr>
          <w:top w:color="000000" w:space="1" w:sz="4" w:val="single"/>
        </w:pBdr>
        <w:tabs>
          <w:tab w:val="right" w:leader="none" w:pos="9922"/>
        </w:tabs>
        <w:spacing w:after="120" w:lineRule="auto"/>
        <w:ind w:left="1094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</w:pBdr>
        <w:spacing w:after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Прошу зарегистрировать в территориальном органе Пенсионного фонда и социального страхования Российской Федерации в качестве лица, добровольно вступившего в правоотношения по обязательному социальному страхованию на случай временной нетрудоспособности, в соответствии со статьей 4 Федерального закона от 15 декабря 2025 г.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нетрудоспособности».</w:t>
      </w:r>
    </w:p>
    <w:p w:rsidR="00000000" w:rsidDel="00000000" w:rsidP="00000000" w:rsidRDefault="00000000" w:rsidRPr="00000000" w14:paraId="00000042">
      <w:pPr>
        <w:keepNext w:val="1"/>
        <w:keepLines w:val="1"/>
        <w:spacing w:after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Я выбрал размер страховой суммы, установленной в соответствии со статьей 5 Федерального закона от 15 декабря 2025 г.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нетрудоспособности»:</w:t>
      </w:r>
    </w:p>
    <w:tbl>
      <w:tblPr>
        <w:tblStyle w:val="Table5"/>
        <w:tblW w:w="8220.0" w:type="dxa"/>
        <w:jc w:val="center"/>
        <w:tblLayout w:type="fixed"/>
        <w:tblLook w:val="0000"/>
      </w:tblPr>
      <w:tblGrid>
        <w:gridCol w:w="283"/>
        <w:gridCol w:w="4819"/>
        <w:gridCol w:w="283"/>
        <w:gridCol w:w="2835"/>
        <w:tblGridChange w:id="0">
          <w:tblGrid>
            <w:gridCol w:w="283"/>
            <w:gridCol w:w="4819"/>
            <w:gridCol w:w="283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4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пунктом 1 части 3 статьи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пунктом 2 части 3 статьи 5</w:t>
            </w:r>
          </w:p>
        </w:tc>
      </w:tr>
    </w:tbl>
    <w:p w:rsidR="00000000" w:rsidDel="00000000" w:rsidP="00000000" w:rsidRDefault="00000000" w:rsidRPr="00000000" w14:paraId="00000047">
      <w:pPr>
        <w:spacing w:after="240" w:before="480" w:lineRule="auto"/>
        <w:ind w:right="0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Реквизиты для перечисления пособия по временной нетрудоспособности:</w:t>
      </w:r>
    </w:p>
    <w:p w:rsidR="00000000" w:rsidDel="00000000" w:rsidP="00000000" w:rsidRDefault="00000000" w:rsidRPr="00000000" w14:paraId="00000048">
      <w:pPr>
        <w:spacing w:after="24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Информация о банковском счете (в случае перечисления пособия на банковский счет):</w:t>
      </w:r>
    </w:p>
    <w:p w:rsidR="00000000" w:rsidDel="00000000" w:rsidP="00000000" w:rsidRDefault="00000000" w:rsidRPr="00000000" w14:paraId="00000049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Название банка</w:t>
      </w:r>
    </w:p>
    <w:p w:rsidR="00000000" w:rsidDel="00000000" w:rsidP="00000000" w:rsidRDefault="00000000" w:rsidRPr="00000000" w14:paraId="0000004A">
      <w:pPr>
        <w:pBdr>
          <w:top w:color="000000" w:space="1" w:sz="4" w:val="single"/>
        </w:pBdr>
        <w:spacing w:after="240" w:lineRule="auto"/>
        <w:ind w:left="207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49.0" w:type="dxa"/>
        <w:jc w:val="left"/>
        <w:tblLayout w:type="fixed"/>
        <w:tblLook w:val="0000"/>
      </w:tblPr>
      <w:tblGrid>
        <w:gridCol w:w="2835"/>
        <w:gridCol w:w="3288"/>
        <w:gridCol w:w="850"/>
        <w:gridCol w:w="2976"/>
        <w:tblGridChange w:id="0">
          <w:tblGrid>
            <w:gridCol w:w="2835"/>
            <w:gridCol w:w="3288"/>
            <w:gridCol w:w="850"/>
            <w:gridCol w:w="2976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Номер банковского счета получателя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ind w:left="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БИК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ind w:left="57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120" w:before="360" w:lineRule="auto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Информация о платежной карте «Мир» (в случае перечисления пособия на платежную карту «Мир»):</w:t>
      </w:r>
    </w:p>
    <w:p w:rsidR="00000000" w:rsidDel="00000000" w:rsidP="00000000" w:rsidRDefault="00000000" w:rsidRPr="00000000" w14:paraId="00000050">
      <w:pPr>
        <w:rPr>
          <w:sz w:val="22"/>
          <w:szCs w:val="22"/>
        </w:rPr>
      </w:pPr>
      <w:r>
        <w:rPr>
          <w:sz w:val="22"/>
          <w:szCs w:val="22"/>
          <w:rtl w:val="0"/>
        </w:rPr>
        <w:t xml:space="preserve">Номер платежной карты</w:t>
      </w:r>
    </w:p>
    <w:p w:rsidR="00000000" w:rsidDel="00000000" w:rsidP="00000000" w:rsidRDefault="00000000" w:rsidRPr="00000000" w14:paraId="00000051">
      <w:pPr>
        <w:pBdr>
          <w:top w:color="000000" w:space="1" w:sz="4" w:val="single"/>
        </w:pBdr>
        <w:spacing w:after="960" w:lineRule="auto"/>
        <w:ind w:left="2421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720" w:lineRule="auto"/>
        <w:ind w:left="567" w:firstLine="0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Подтверждаю достоверность и полноту информации, указанной в данном заявлении.</w:t>
      </w:r>
    </w:p>
    <w:tbl>
      <w:tblPr>
        <w:tblStyle w:val="Table7"/>
        <w:tblW w:w="8958.0" w:type="dxa"/>
        <w:jc w:val="left"/>
        <w:tblInd w:w="284.0" w:type="dxa"/>
        <w:tblLayout w:type="fixed"/>
        <w:tblLook w:val="0000"/>
      </w:tblPr>
      <w:tblGrid>
        <w:gridCol w:w="1871"/>
        <w:gridCol w:w="2268"/>
        <w:gridCol w:w="1417"/>
        <w:gridCol w:w="3402"/>
        <w:tblGridChange w:id="0">
          <w:tblGrid>
            <w:gridCol w:w="1871"/>
            <w:gridCol w:w="2268"/>
            <w:gridCol w:w="1417"/>
            <w:gridCol w:w="3402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</w:rPr>
              <w:t xml:space="preserve">Подпись заявителя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5">
            <w:pPr>
              <w:ind w:right="57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Дата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0.0" w:type="dxa"/>
            </w:tcMar>
          </w:tcPr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ind w:right="57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0"/>
              </w:rPr>
              <w:t xml:space="preserve">(число, месяц, год)</w:t>
            </w:r>
          </w:p>
        </w:tc>
      </w:tr>
    </w:tbl>
    <w:p w:rsidR="00000000" w:rsidDel="00000000" w:rsidP="00000000" w:rsidRDefault="00000000" w:rsidRPr="00000000" w14:paraId="0000005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7" w:orient="portrait"/>
      <w:pgMar w:bottom="566.9291338582677" w:top="850.3937007874016" w:left="1133.8582677165355" w:right="850.3937007874016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