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Times New Roman" w:cs="Times New Roman" w:eastAsia="Times New Roman" w:hAnsi="Times New Roman"/>
        </w:rPr>
      </w:pPr>
      <w:bookmarkStart w:colFirst="0" w:colLast="0" w:name="_heading=h.gjdgxs" w:id="0"/>
      <w:bookmarkEnd w:id="0"/>
      <w:r w:rsidDel="00000000" w:rsidR="00000000" w:rsidRPr="00000000">
        <w:rPr>
          <w:rFonts w:ascii="Times New Roman" w:cs="Times New Roman" w:eastAsia="Times New Roman" w:hAnsi="Times New Roman"/>
          <w:b w:val="1"/>
          <w:rtl w:val="0"/>
        </w:rPr>
        <w:t xml:space="preserve">Протокол № __/_________</w:t>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rPr>
      </w:pPr>
      <w:r>
        <w:rPr>
          <w:rFonts w:ascii="Times New Roman" w:cs="Times New Roman" w:eastAsia="Times New Roman" w:hAnsi="Times New Roman"/>
          <w:b w:val="1"/>
          <w:rtl w:val="0"/>
        </w:rPr>
        <w:t xml:space="preserve">внеочередного общего собрания участников</w:t>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highlight w:val="yellow"/>
        </w:rPr>
      </w:pPr>
      <w:r>
        <w:rPr>
          <w:rFonts w:ascii="Times New Roman" w:cs="Times New Roman" w:eastAsia="Times New Roman" w:hAnsi="Times New Roman"/>
          <w:b w:val="1"/>
          <w:rtl w:val="0"/>
        </w:rPr>
        <w:t xml:space="preserve">Общество с ограниченной ответственностью «ИнвестТрейдинг»</w:t>
      </w:r>
    </w:p>
    <w:p w:rsidR="00000000" w:rsidDel="00000000" w:rsidP="00000000" w:rsidRDefault="00000000" w:rsidRPr="00000000" w14:paraId="00000004">
      <w:pPr>
        <w:spacing w:after="0" w:line="240" w:lineRule="auto"/>
        <w:jc w:val="center"/>
        <w:rPr>
          <w:rFonts w:ascii="Times New Roman" w:cs="Times New Roman" w:eastAsia="Times New Roman" w:hAnsi="Times New Roman"/>
        </w:rPr>
      </w:pPr>
      <w:r>
        <w:rPr>
          <w:rFonts w:ascii="Times New Roman" w:cs="Times New Roman" w:eastAsia="Times New Roman" w:hAnsi="Times New Roman"/>
          <w:b w:val="1"/>
          <w:rtl w:val="0"/>
        </w:rPr>
        <w:t xml:space="preserve">(далее — «Общество»)</w:t>
      </w:r>
    </w:p>
    <w:p w:rsidR="00000000" w:rsidDel="00000000" w:rsidP="00000000" w:rsidRDefault="00000000" w:rsidRPr="00000000" w14:paraId="00000005">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 Москва «__»___________ 2023 г.</w:t>
        <w:br w:type="textWrapping"/>
      </w:r>
    </w:p>
    <w:p w:rsidR="00000000" w:rsidDel="00000000" w:rsidP="00000000" w:rsidRDefault="00000000" w:rsidRPr="00000000" w14:paraId="00000007">
      <w:pPr>
        <w:spacing w:after="0" w:line="240" w:lineRule="auto"/>
        <w:jc w:val="both"/>
        <w:rPr>
          <w:rFonts w:ascii="Times New Roman" w:cs="Times New Roman" w:eastAsia="Times New Roman" w:hAnsi="Times New Roman"/>
          <w:highlight w:val="yellow"/>
        </w:rPr>
      </w:pPr>
      <w:r>
        <w:rPr>
          <w:rFonts w:ascii="Times New Roman" w:cs="Times New Roman" w:eastAsia="Times New Roman" w:hAnsi="Times New Roman"/>
          <w:rtl w:val="0"/>
        </w:rPr>
        <w:t xml:space="preserve">Полное официальное наименование: Общество с ограниченной ответственностью «ИнвестТрейдинг»</w:t>
      </w:r>
    </w:p>
    <w:p w:rsidR="00000000" w:rsidDel="00000000" w:rsidP="00000000" w:rsidRDefault="00000000" w:rsidRPr="00000000" w14:paraId="00000008">
      <w:pPr>
        <w:spacing w:after="0" w:line="240" w:lineRule="auto"/>
        <w:jc w:val="both"/>
        <w:rPr>
          <w:rFonts w:ascii="Times New Roman" w:cs="Times New Roman" w:eastAsia="Times New Roman" w:hAnsi="Times New Roman"/>
        </w:rPr>
      </w:pPr>
      <w:r>
        <w:rPr>
          <w:rFonts w:ascii="Times New Roman" w:cs="Times New Roman" w:eastAsia="Times New Roman" w:hAnsi="Times New Roman"/>
          <w:rtl w:val="0"/>
        </w:rPr>
        <w:t xml:space="preserve">Адрес Общества: 117418, г. Москва, ул. Варварка, д. 1, корп. 1, офис 1</w:t>
      </w:r>
    </w:p>
    <w:p w:rsidR="00000000" w:rsidDel="00000000" w:rsidP="00000000" w:rsidRDefault="00000000" w:rsidRPr="00000000" w14:paraId="0000000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ОГРН 1234567891234, ИНН 2234567891</w:t>
      </w:r>
    </w:p>
    <w:p w:rsidR="00000000" w:rsidDel="00000000" w:rsidP="00000000" w:rsidRDefault="00000000" w:rsidRPr="00000000" w14:paraId="0000000A">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after="0" w:line="240" w:lineRule="auto"/>
        <w:jc w:val="both"/>
        <w:rPr>
          <w:rFonts w:ascii="Times New Roman" w:cs="Times New Roman" w:eastAsia="Times New Roman" w:hAnsi="Times New Roman"/>
        </w:rPr>
      </w:pPr>
      <w:r>
        <w:rPr>
          <w:rFonts w:ascii="Times New Roman" w:cs="Times New Roman" w:eastAsia="Times New Roman" w:hAnsi="Times New Roman"/>
          <w:rtl w:val="0"/>
        </w:rPr>
        <w:t xml:space="preserve">Тип общего собрания: внеочередное.</w:t>
      </w:r>
    </w:p>
    <w:p w:rsidR="00000000" w:rsidDel="00000000" w:rsidP="00000000" w:rsidRDefault="00000000" w:rsidRPr="00000000" w14:paraId="0000000C">
      <w:pPr>
        <w:spacing w:after="0" w:line="240" w:lineRule="auto"/>
        <w:jc w:val="both"/>
        <w:rPr>
          <w:rFonts w:ascii="Times New Roman" w:cs="Times New Roman" w:eastAsia="Times New Roman" w:hAnsi="Times New Roman"/>
        </w:rPr>
      </w:pPr>
      <w:r>
        <w:rPr>
          <w:rFonts w:ascii="Times New Roman" w:cs="Times New Roman" w:eastAsia="Times New Roman" w:hAnsi="Times New Roman"/>
          <w:rtl w:val="0"/>
        </w:rPr>
        <w:t xml:space="preserve">Форма проведения общего собрания: заседание.</w:t>
      </w:r>
    </w:p>
    <w:p w:rsidR="00000000" w:rsidDel="00000000" w:rsidP="00000000" w:rsidRDefault="00000000" w:rsidRPr="00000000" w14:paraId="0000000D">
      <w:pPr>
        <w:spacing w:after="0" w:line="240" w:lineRule="auto"/>
        <w:jc w:val="both"/>
        <w:rPr>
          <w:rFonts w:ascii="Times New Roman" w:cs="Times New Roman" w:eastAsia="Times New Roman" w:hAnsi="Times New Roman"/>
        </w:rPr>
      </w:pPr>
      <w:r>
        <w:rPr>
          <w:rFonts w:ascii="Times New Roman" w:cs="Times New Roman" w:eastAsia="Times New Roman" w:hAnsi="Times New Roman"/>
          <w:rtl w:val="0"/>
        </w:rPr>
        <w:t xml:space="preserve">Дата проведения заседания: «__»___________ 2023 г.</w:t>
      </w:r>
    </w:p>
    <w:p w:rsidR="00000000" w:rsidDel="00000000" w:rsidP="00000000" w:rsidRDefault="00000000" w:rsidRPr="00000000" w14:paraId="0000000E">
      <w:pPr>
        <w:spacing w:after="0" w:line="240" w:lineRule="auto"/>
        <w:jc w:val="both"/>
        <w:rPr>
          <w:rFonts w:ascii="Times New Roman" w:cs="Times New Roman" w:eastAsia="Times New Roman" w:hAnsi="Times New Roman"/>
        </w:rPr>
      </w:pPr>
      <w:r>
        <w:rPr>
          <w:rFonts w:ascii="Times New Roman" w:cs="Times New Roman" w:eastAsia="Times New Roman" w:hAnsi="Times New Roman"/>
          <w:rtl w:val="0"/>
        </w:rPr>
        <w:t xml:space="preserve">Место проведения заседания: г. Москва, ул. Варварка, д. 1, корп. 1, офис 1</w:t>
      </w:r>
    </w:p>
    <w:p w:rsidR="00000000" w:rsidDel="00000000" w:rsidP="00000000" w:rsidRDefault="00000000" w:rsidRPr="00000000" w14:paraId="0000000F">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spacing w:after="0" w:line="240" w:lineRule="auto"/>
        <w:jc w:val="both"/>
        <w:rPr>
          <w:rFonts w:ascii="Times New Roman" w:cs="Times New Roman" w:eastAsia="Times New Roman" w:hAnsi="Times New Roman"/>
        </w:rPr>
      </w:pPr>
      <w:r>
        <w:rPr>
          <w:rFonts w:ascii="Times New Roman" w:cs="Times New Roman" w:eastAsia="Times New Roman" w:hAnsi="Times New Roman"/>
          <w:rtl w:val="0"/>
        </w:rPr>
        <w:t xml:space="preserve">Время начала регистрации участников заседания: 10:00.</w:t>
      </w:r>
    </w:p>
    <w:p w:rsidR="00000000" w:rsidDel="00000000" w:rsidP="00000000" w:rsidRDefault="00000000" w:rsidRPr="00000000" w14:paraId="00000011">
      <w:pPr>
        <w:spacing w:after="0" w:line="240" w:lineRule="auto"/>
        <w:jc w:val="both"/>
        <w:rPr>
          <w:rFonts w:ascii="Times New Roman" w:cs="Times New Roman" w:eastAsia="Times New Roman" w:hAnsi="Times New Roman"/>
        </w:rPr>
      </w:pPr>
      <w:r>
        <w:rPr>
          <w:rFonts w:ascii="Times New Roman" w:cs="Times New Roman" w:eastAsia="Times New Roman" w:hAnsi="Times New Roman"/>
          <w:rtl w:val="0"/>
        </w:rPr>
        <w:t xml:space="preserve">Время завершения регистрации участников заседания: 10:30.</w:t>
      </w:r>
    </w:p>
    <w:p w:rsidR="00000000" w:rsidDel="00000000" w:rsidP="00000000" w:rsidRDefault="00000000" w:rsidRPr="00000000" w14:paraId="00000012">
      <w:pPr>
        <w:spacing w:after="0" w:line="240" w:lineRule="auto"/>
        <w:jc w:val="both"/>
        <w:rPr>
          <w:rFonts w:ascii="Times New Roman" w:cs="Times New Roman" w:eastAsia="Times New Roman" w:hAnsi="Times New Roman"/>
        </w:rPr>
      </w:pPr>
      <w:r>
        <w:rPr>
          <w:rFonts w:ascii="Times New Roman" w:cs="Times New Roman" w:eastAsia="Times New Roman" w:hAnsi="Times New Roman"/>
          <w:rtl w:val="0"/>
        </w:rPr>
        <w:t xml:space="preserve">Время открытия заседания: 10:30.</w:t>
      </w:r>
    </w:p>
    <w:p w:rsidR="00000000" w:rsidDel="00000000" w:rsidP="00000000" w:rsidRDefault="00000000" w:rsidRPr="00000000" w14:paraId="00000013">
      <w:pPr>
        <w:spacing w:after="0" w:line="240" w:lineRule="auto"/>
        <w:jc w:val="both"/>
        <w:rPr>
          <w:rFonts w:ascii="Times New Roman" w:cs="Times New Roman" w:eastAsia="Times New Roman" w:hAnsi="Times New Roman"/>
        </w:rPr>
      </w:pPr>
      <w:r>
        <w:rPr>
          <w:rFonts w:ascii="Times New Roman" w:cs="Times New Roman" w:eastAsia="Times New Roman" w:hAnsi="Times New Roman"/>
          <w:rtl w:val="0"/>
        </w:rPr>
        <w:t xml:space="preserve">Время закрытия заседания: 11:30.</w:t>
      </w:r>
    </w:p>
    <w:p w:rsidR="00000000" w:rsidDel="00000000" w:rsidP="00000000" w:rsidRDefault="00000000" w:rsidRPr="00000000" w14:paraId="00000014">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spacing w:after="0" w:line="240" w:lineRule="auto"/>
        <w:jc w:val="both"/>
        <w:rPr>
          <w:rFonts w:ascii="Times New Roman" w:cs="Times New Roman" w:eastAsia="Times New Roman" w:hAnsi="Times New Roman"/>
        </w:rPr>
      </w:pPr>
      <w:r>
        <w:rPr>
          <w:rFonts w:ascii="Times New Roman" w:cs="Times New Roman" w:eastAsia="Times New Roman" w:hAnsi="Times New Roman"/>
          <w:rtl w:val="0"/>
        </w:rPr>
        <w:t xml:space="preserve">Участники Общества, присутствовавшие на общем собрании:</w:t>
      </w:r>
    </w:p>
    <w:p w:rsidR="00000000" w:rsidDel="00000000" w:rsidP="00000000" w:rsidRDefault="00000000" w:rsidRPr="00000000" w14:paraId="00000016">
      <w:pPr>
        <w:spacing w:after="0" w:line="240" w:lineRule="auto"/>
        <w:ind w:left="720" w:hanging="360"/>
        <w:jc w:val="both"/>
        <w:rPr>
          <w:rFonts w:ascii="Times New Roman" w:cs="Times New Roman" w:eastAsia="Times New Roman" w:hAnsi="Times New Roman"/>
        </w:rPr>
      </w:pPr>
      <w:r>
        <w:rPr>
          <w:rFonts w:ascii="Times New Roman" w:cs="Times New Roman" w:eastAsia="Times New Roman" w:hAnsi="Times New Roman"/>
          <w:rtl w:val="0"/>
        </w:rPr>
        <w:t xml:space="preserve">1. Иванов Иван Иванович (паспорт серии ____ номер __________, выдан _________________________ _______ г.). Размер доли в уставном капитале: 50%.</w:t>
      </w:r>
    </w:p>
    <w:p w:rsidR="00000000" w:rsidDel="00000000" w:rsidP="00000000" w:rsidRDefault="00000000" w:rsidRPr="00000000" w14:paraId="00000017">
      <w:pPr>
        <w:spacing w:after="0" w:line="240" w:lineRule="auto"/>
        <w:ind w:left="720" w:hanging="360"/>
        <w:jc w:val="both"/>
        <w:rPr>
          <w:rFonts w:ascii="Times New Roman" w:cs="Times New Roman" w:eastAsia="Times New Roman" w:hAnsi="Times New Roman"/>
        </w:rPr>
      </w:pPr>
      <w:r>
        <w:rPr>
          <w:rFonts w:ascii="Times New Roman" w:cs="Times New Roman" w:eastAsia="Times New Roman" w:hAnsi="Times New Roman"/>
          <w:rtl w:val="0"/>
        </w:rPr>
        <w:t xml:space="preserve">2. Общество с ограниченной ответственностью «Финмаркет», ОГРН ____________, ИНН ________________, адрес: ______________________, в лице директора Алексеева Алексея Алексеевича, действующего на основании Устава и протокола общего собрания участников ООО «Финмаркет» от 01.01.2022. Размер доли в уставном капитале: 50%.</w:t>
      </w:r>
    </w:p>
    <w:p w:rsidR="00000000" w:rsidDel="00000000" w:rsidP="00000000" w:rsidRDefault="00000000" w:rsidRPr="00000000" w14:paraId="00000018">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spacing w:after="0" w:line="240" w:lineRule="auto"/>
        <w:jc w:val="both"/>
        <w:rPr>
          <w:rFonts w:ascii="Times New Roman" w:cs="Times New Roman" w:eastAsia="Times New Roman" w:hAnsi="Times New Roman"/>
        </w:rPr>
      </w:pPr>
      <w:r>
        <w:rPr>
          <w:rFonts w:ascii="Times New Roman" w:cs="Times New Roman" w:eastAsia="Times New Roman" w:hAnsi="Times New Roman"/>
          <w:rtl w:val="0"/>
        </w:rPr>
        <w:t xml:space="preserve">Общее количество голосов, принадлежащих присутствующим на заседании участникам Общества, составляет 100% от общего числа голосов участников общества. Кворум для решения поставленных на повестку дня вопросов имеется. Общее собрание правомочно.</w:t>
      </w:r>
    </w:p>
    <w:p w:rsidR="00000000" w:rsidDel="00000000" w:rsidP="00000000" w:rsidRDefault="00000000" w:rsidRPr="00000000" w14:paraId="0000001A">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spacing w:after="0" w:line="240" w:lineRule="auto"/>
        <w:jc w:val="both"/>
        <w:rPr>
          <w:rFonts w:ascii="Times New Roman" w:cs="Times New Roman" w:eastAsia="Times New Roman" w:hAnsi="Times New Roman"/>
        </w:rPr>
      </w:pPr>
      <w:r>
        <w:rPr>
          <w:rFonts w:ascii="Times New Roman" w:cs="Times New Roman" w:eastAsia="Times New Roman" w:hAnsi="Times New Roman"/>
          <w:rtl w:val="0"/>
        </w:rPr>
        <w:t xml:space="preserve">Заседание открыл: ________________________.</w:t>
      </w:r>
    </w:p>
    <w:p w:rsidR="00000000" w:rsidDel="00000000" w:rsidP="00000000" w:rsidRDefault="00000000" w:rsidRPr="00000000" w14:paraId="0000001C">
      <w:pPr>
        <w:spacing w:after="0" w:line="240" w:lineRule="auto"/>
        <w:jc w:val="both"/>
        <w:rPr>
          <w:rFonts w:ascii="Times New Roman" w:cs="Times New Roman" w:eastAsia="Times New Roman" w:hAnsi="Times New Roman"/>
        </w:rPr>
      </w:pPr>
      <w:r>
        <w:rPr>
          <w:rFonts w:ascii="Times New Roman" w:cs="Times New Roman" w:eastAsia="Times New Roman" w:hAnsi="Times New Roman"/>
          <w:rtl w:val="0"/>
        </w:rPr>
        <w:t xml:space="preserve">Секретарь заседания:  _______________________.</w:t>
      </w:r>
    </w:p>
    <w:p w:rsidR="00000000" w:rsidDel="00000000" w:rsidP="00000000" w:rsidRDefault="00000000" w:rsidRPr="00000000" w14:paraId="0000001D">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spacing w:after="0" w:line="24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Повестка дня:</w:t>
      </w:r>
    </w:p>
    <w:p w:rsidR="00000000" w:rsidDel="00000000" w:rsidP="00000000" w:rsidRDefault="00000000" w:rsidRPr="00000000" w14:paraId="0000001F">
      <w:pPr>
        <w:spacing w:after="0" w:line="240" w:lineRule="auto"/>
        <w:ind w:left="720" w:hanging="360"/>
        <w:jc w:val="both"/>
        <w:rPr>
          <w:rFonts w:ascii="Times New Roman" w:cs="Times New Roman" w:eastAsia="Times New Roman" w:hAnsi="Times New Roman"/>
        </w:rPr>
      </w:pPr>
      <w:r>
        <w:rPr>
          <w:rFonts w:ascii="Times New Roman" w:cs="Times New Roman" w:eastAsia="Times New Roman" w:hAnsi="Times New Roman"/>
          <w:rtl w:val="0"/>
        </w:rPr>
        <w:t xml:space="preserve">1. Избрание председательствующего на общем собрании участников Общества.</w:t>
      </w:r>
    </w:p>
    <w:p w:rsidR="00000000" w:rsidDel="00000000" w:rsidP="00000000" w:rsidRDefault="00000000" w:rsidRPr="00000000" w14:paraId="00000020">
      <w:pPr>
        <w:spacing w:after="0" w:line="240" w:lineRule="auto"/>
        <w:ind w:left="720" w:hanging="360"/>
        <w:jc w:val="both"/>
        <w:rPr>
          <w:rFonts w:ascii="Times New Roman" w:cs="Times New Roman" w:eastAsia="Times New Roman" w:hAnsi="Times New Roman"/>
        </w:rPr>
      </w:pPr>
      <w:r>
        <w:rPr>
          <w:rFonts w:ascii="Times New Roman" w:cs="Times New Roman" w:eastAsia="Times New Roman" w:hAnsi="Times New Roman"/>
          <w:rtl w:val="0"/>
        </w:rPr>
        <w:t xml:space="preserve">2. Изменение места нахождения Общества.</w:t>
      </w:r>
    </w:p>
    <w:p w:rsidR="00000000" w:rsidDel="00000000" w:rsidP="00000000" w:rsidRDefault="00000000" w:rsidRPr="00000000" w14:paraId="00000021">
      <w:pPr>
        <w:spacing w:after="0" w:line="240" w:lineRule="auto"/>
        <w:ind w:left="720" w:hanging="360"/>
        <w:jc w:val="both"/>
        <w:rPr>
          <w:rFonts w:ascii="Times New Roman" w:cs="Times New Roman" w:eastAsia="Times New Roman" w:hAnsi="Times New Roman"/>
        </w:rPr>
      </w:pPr>
      <w:r>
        <w:rPr>
          <w:rFonts w:ascii="Times New Roman" w:cs="Times New Roman" w:eastAsia="Times New Roman" w:hAnsi="Times New Roman"/>
          <w:rtl w:val="0"/>
        </w:rPr>
        <w:t xml:space="preserve">3. Внесение изменений в устав Общества.</w:t>
      </w:r>
    </w:p>
    <w:p w:rsidR="00000000" w:rsidDel="00000000" w:rsidP="00000000" w:rsidRDefault="00000000" w:rsidRPr="00000000" w14:paraId="00000022">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spacing w:after="0" w:line="240" w:lineRule="auto"/>
        <w:jc w:val="both"/>
        <w:rPr>
          <w:rFonts w:ascii="Times New Roman" w:cs="Times New Roman" w:eastAsia="Times New Roman" w:hAnsi="Times New Roman"/>
        </w:rPr>
      </w:pPr>
      <w:r>
        <w:rPr>
          <w:rFonts w:ascii="Times New Roman" w:cs="Times New Roman" w:eastAsia="Times New Roman" w:hAnsi="Times New Roman"/>
          <w:b w:val="1"/>
          <w:rtl w:val="0"/>
        </w:rPr>
        <w:t xml:space="preserve">По первому вопросу повестки дня — об избрании председательствующего на общем собрании участников Общества — слушали Иванова Ивана Ивановича, который предложил избрать председательствующим Иванова Ивана Ивановича.</w:t>
      </w:r>
    </w:p>
    <w:p w:rsidR="00000000" w:rsidDel="00000000" w:rsidP="00000000" w:rsidRDefault="00000000" w:rsidRPr="00000000" w14:paraId="00000024">
      <w:pPr>
        <w:spacing w:after="0" w:line="24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Голосовали:</w:t>
      </w:r>
    </w:p>
    <w:p w:rsidR="00000000" w:rsidDel="00000000" w:rsidP="00000000" w:rsidRDefault="00000000" w:rsidRPr="00000000" w14:paraId="0000002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 — 100% голосов;</w:t>
      </w:r>
    </w:p>
    <w:p w:rsidR="00000000" w:rsidDel="00000000" w:rsidP="00000000" w:rsidRDefault="00000000" w:rsidRPr="00000000" w14:paraId="00000026">
      <w:pPr>
        <w:spacing w:after="0" w:line="240" w:lineRule="auto"/>
        <w:jc w:val="both"/>
        <w:rPr>
          <w:rFonts w:ascii="Times New Roman" w:cs="Times New Roman" w:eastAsia="Times New Roman" w:hAnsi="Times New Roman"/>
        </w:rPr>
      </w:pPr>
      <w:r>
        <w:rPr>
          <w:rFonts w:ascii="Times New Roman" w:cs="Times New Roman" w:eastAsia="Times New Roman" w:hAnsi="Times New Roman"/>
          <w:rtl w:val="0"/>
        </w:rPr>
        <w:t xml:space="preserve">«против» — 0% голосов;</w:t>
      </w:r>
    </w:p>
    <w:p w:rsidR="00000000" w:rsidDel="00000000" w:rsidP="00000000" w:rsidRDefault="00000000" w:rsidRPr="00000000" w14:paraId="00000027">
      <w:pPr>
        <w:spacing w:after="0" w:line="240" w:lineRule="auto"/>
        <w:jc w:val="both"/>
        <w:rPr>
          <w:rFonts w:ascii="Times New Roman" w:cs="Times New Roman" w:eastAsia="Times New Roman" w:hAnsi="Times New Roman"/>
        </w:rPr>
      </w:pPr>
      <w:r>
        <w:rPr>
          <w:rFonts w:ascii="Times New Roman" w:cs="Times New Roman" w:eastAsia="Times New Roman" w:hAnsi="Times New Roman"/>
          <w:rtl w:val="0"/>
        </w:rPr>
        <w:t xml:space="preserve">«воздержались» — 0% голосов.</w:t>
      </w:r>
    </w:p>
    <w:p w:rsidR="00000000" w:rsidDel="00000000" w:rsidP="00000000" w:rsidRDefault="00000000" w:rsidRPr="00000000" w14:paraId="00000028">
      <w:pPr>
        <w:spacing w:after="0" w:line="240" w:lineRule="auto"/>
        <w:jc w:val="both"/>
        <w:rPr>
          <w:rFonts w:ascii="Times New Roman" w:cs="Times New Roman" w:eastAsia="Times New Roman" w:hAnsi="Times New Roman"/>
        </w:rPr>
      </w:pPr>
      <w:r>
        <w:rPr>
          <w:rFonts w:ascii="Times New Roman" w:cs="Times New Roman" w:eastAsia="Times New Roman" w:hAnsi="Times New Roman"/>
          <w:b w:val="1"/>
          <w:rtl w:val="0"/>
        </w:rPr>
        <w:t xml:space="preserve">Постановили: избрать председательствующим на общем собрании участников Общества Иванова Ивана Ивановича.</w:t>
      </w:r>
    </w:p>
    <w:p w:rsidR="00000000" w:rsidDel="00000000" w:rsidP="00000000" w:rsidRDefault="00000000" w:rsidRPr="00000000" w14:paraId="00000029">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spacing w:after="0" w:line="240" w:lineRule="auto"/>
        <w:jc w:val="both"/>
        <w:rPr>
          <w:rFonts w:ascii="Times New Roman" w:cs="Times New Roman" w:eastAsia="Times New Roman" w:hAnsi="Times New Roman"/>
        </w:rPr>
      </w:pPr>
      <w:r>
        <w:rPr>
          <w:rFonts w:ascii="Times New Roman" w:cs="Times New Roman" w:eastAsia="Times New Roman" w:hAnsi="Times New Roman"/>
          <w:b w:val="1"/>
          <w:rtl w:val="0"/>
        </w:rPr>
        <w:t xml:space="preserve">По второму вопросу повестки дня — об изменении места нахождения Общества — слушали председательствующего, который предложил:</w:t>
      </w:r>
    </w:p>
    <w:p w:rsidR="00000000" w:rsidDel="00000000" w:rsidP="00000000" w:rsidRDefault="00000000" w:rsidRPr="00000000" w14:paraId="0000002B">
      <w:pPr>
        <w:spacing w:after="0" w:line="240" w:lineRule="auto"/>
        <w:ind w:left="720" w:hanging="360"/>
        <w:jc w:val="both"/>
        <w:rPr>
          <w:rFonts w:ascii="Times New Roman" w:cs="Times New Roman" w:eastAsia="Times New Roman" w:hAnsi="Times New Roman"/>
        </w:rPr>
      </w:pPr>
      <w:r>
        <w:rPr>
          <w:rFonts w:ascii="Noto Sans Symbols" w:cs="Noto Sans Symbols" w:eastAsia="Noto Sans Symbols" w:hAnsi="Noto Sans Symbols"/>
          <w:rtl w:val="0"/>
        </w:rPr>
        <w:t xml:space="preserve">∙ изменить место нахождения Общества на следующее: город Санкт-Петербург;</w:t>
      </w:r>
    </w:p>
    <w:p w:rsidR="00000000" w:rsidDel="00000000" w:rsidP="00000000" w:rsidRDefault="00000000" w:rsidRPr="00000000" w14:paraId="0000002C">
      <w:pPr>
        <w:spacing w:after="0" w:line="240" w:lineRule="auto"/>
        <w:ind w:left="720" w:hanging="360"/>
        <w:jc w:val="both"/>
        <w:rPr>
          <w:rFonts w:ascii="Times New Roman" w:cs="Times New Roman" w:eastAsia="Times New Roman" w:hAnsi="Times New Roman"/>
        </w:rPr>
      </w:pPr>
      <w:r>
        <w:rPr>
          <w:rFonts w:ascii="Noto Sans Symbols" w:cs="Noto Sans Symbols" w:eastAsia="Noto Sans Symbols" w:hAnsi="Noto Sans Symbols"/>
          <w:rtl w:val="0"/>
        </w:rPr>
        <w:t xml:space="preserve">∙ установить новым адресом Общества следующий: 111222, г. Санкт-Петербург, ул. Мира, д. 2, офис 2.</w:t>
      </w:r>
    </w:p>
    <w:p w:rsidR="00000000" w:rsidDel="00000000" w:rsidP="00000000" w:rsidRDefault="00000000" w:rsidRPr="00000000" w14:paraId="0000002D">
      <w:pPr>
        <w:spacing w:after="0" w:line="24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Голосовали:</w:t>
      </w:r>
    </w:p>
    <w:p w:rsidR="00000000" w:rsidDel="00000000" w:rsidP="00000000" w:rsidRDefault="00000000" w:rsidRPr="00000000" w14:paraId="0000002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 — 100% голосов;</w:t>
      </w:r>
    </w:p>
    <w:p w:rsidR="00000000" w:rsidDel="00000000" w:rsidP="00000000" w:rsidRDefault="00000000" w:rsidRPr="00000000" w14:paraId="0000002F">
      <w:pPr>
        <w:spacing w:after="0" w:line="240" w:lineRule="auto"/>
        <w:jc w:val="both"/>
        <w:rPr>
          <w:rFonts w:ascii="Times New Roman" w:cs="Times New Roman" w:eastAsia="Times New Roman" w:hAnsi="Times New Roman"/>
        </w:rPr>
      </w:pPr>
      <w:r>
        <w:rPr>
          <w:rFonts w:ascii="Times New Roman" w:cs="Times New Roman" w:eastAsia="Times New Roman" w:hAnsi="Times New Roman"/>
          <w:rtl w:val="0"/>
        </w:rPr>
        <w:t xml:space="preserve">«против» — 0% голосов;</w:t>
      </w:r>
    </w:p>
    <w:p w:rsidR="00000000" w:rsidDel="00000000" w:rsidP="00000000" w:rsidRDefault="00000000" w:rsidRPr="00000000" w14:paraId="00000030">
      <w:pPr>
        <w:spacing w:after="0" w:line="240" w:lineRule="auto"/>
        <w:jc w:val="both"/>
        <w:rPr>
          <w:rFonts w:ascii="Times New Roman" w:cs="Times New Roman" w:eastAsia="Times New Roman" w:hAnsi="Times New Roman"/>
        </w:rPr>
      </w:pPr>
      <w:r>
        <w:rPr>
          <w:rFonts w:ascii="Times New Roman" w:cs="Times New Roman" w:eastAsia="Times New Roman" w:hAnsi="Times New Roman"/>
          <w:rtl w:val="0"/>
        </w:rPr>
        <w:t xml:space="preserve">«воздержались» — 0% голосов.</w:t>
      </w:r>
    </w:p>
    <w:p w:rsidR="00000000" w:rsidDel="00000000" w:rsidP="00000000" w:rsidRDefault="00000000" w:rsidRPr="00000000" w14:paraId="00000031">
      <w:pPr>
        <w:spacing w:after="0" w:line="24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Постановили:</w:t>
      </w:r>
    </w:p>
    <w:p w:rsidR="00000000" w:rsidDel="00000000" w:rsidP="00000000" w:rsidRDefault="00000000" w:rsidRPr="00000000" w14:paraId="00000032">
      <w:pPr>
        <w:spacing w:after="0" w:line="240" w:lineRule="auto"/>
        <w:ind w:left="720" w:hanging="360"/>
        <w:jc w:val="both"/>
        <w:rPr>
          <w:rFonts w:ascii="Times New Roman" w:cs="Times New Roman" w:eastAsia="Times New Roman" w:hAnsi="Times New Roman"/>
        </w:rPr>
      </w:pPr>
      <w:r>
        <w:rPr>
          <w:rFonts w:ascii="Noto Sans Symbols" w:cs="Noto Sans Symbols" w:eastAsia="Noto Sans Symbols" w:hAnsi="Noto Sans Symbols"/>
          <w:rtl w:val="0"/>
        </w:rPr>
        <w:t xml:space="preserve">∙ изменить место нахождения Общества на следующее: город Санкт-Петербург;</w:t>
      </w:r>
    </w:p>
    <w:p w:rsidR="00000000" w:rsidDel="00000000" w:rsidP="00000000" w:rsidRDefault="00000000" w:rsidRPr="00000000" w14:paraId="00000033">
      <w:pPr>
        <w:spacing w:after="0" w:line="240" w:lineRule="auto"/>
        <w:ind w:left="720" w:hanging="360"/>
        <w:jc w:val="both"/>
        <w:rPr>
          <w:rFonts w:ascii="Times New Roman" w:cs="Times New Roman" w:eastAsia="Times New Roman" w:hAnsi="Times New Roman"/>
        </w:rPr>
      </w:pPr>
      <w:r>
        <w:rPr>
          <w:rFonts w:ascii="Noto Sans Symbols" w:cs="Noto Sans Symbols" w:eastAsia="Noto Sans Symbols" w:hAnsi="Noto Sans Symbols"/>
          <w:rtl w:val="0"/>
        </w:rPr>
        <w:t xml:space="preserve">∙ установить новым адресом Общества следующий: 111222, г. Санкт-Петербург, ул. Мира, д. 2, офис 2.</w:t>
      </w:r>
    </w:p>
    <w:p w:rsidR="00000000" w:rsidDel="00000000" w:rsidP="00000000" w:rsidRDefault="00000000" w:rsidRPr="00000000" w14:paraId="00000034">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spacing w:after="0" w:line="240" w:lineRule="auto"/>
        <w:jc w:val="both"/>
        <w:rPr>
          <w:rFonts w:ascii="Times New Roman" w:cs="Times New Roman" w:eastAsia="Times New Roman" w:hAnsi="Times New Roman"/>
        </w:rPr>
      </w:pPr>
      <w:r>
        <w:rPr>
          <w:rFonts w:ascii="Times New Roman" w:cs="Times New Roman" w:eastAsia="Times New Roman" w:hAnsi="Times New Roman"/>
          <w:b w:val="1"/>
          <w:rtl w:val="0"/>
        </w:rPr>
        <w:t xml:space="preserve">По третьему вопросу повестки дня — о внесении изменений в устав общества в связи с изменением местонахождения — слушали председательствующего, который предложил внести в устав соответствующие изменения и утвердить устав общества в новой редакции.</w:t>
      </w:r>
    </w:p>
    <w:p w:rsidR="00000000" w:rsidDel="00000000" w:rsidP="00000000" w:rsidRDefault="00000000" w:rsidRPr="00000000" w14:paraId="00000036">
      <w:pPr>
        <w:spacing w:after="0" w:line="24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Голосовали:</w:t>
      </w:r>
    </w:p>
    <w:p w:rsidR="00000000" w:rsidDel="00000000" w:rsidP="00000000" w:rsidRDefault="00000000" w:rsidRPr="00000000" w14:paraId="0000003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 — 100% голосов;</w:t>
      </w:r>
    </w:p>
    <w:p w:rsidR="00000000" w:rsidDel="00000000" w:rsidP="00000000" w:rsidRDefault="00000000" w:rsidRPr="00000000" w14:paraId="00000038">
      <w:pPr>
        <w:spacing w:after="0" w:line="240" w:lineRule="auto"/>
        <w:jc w:val="both"/>
        <w:rPr>
          <w:rFonts w:ascii="Times New Roman" w:cs="Times New Roman" w:eastAsia="Times New Roman" w:hAnsi="Times New Roman"/>
        </w:rPr>
      </w:pPr>
      <w:r>
        <w:rPr>
          <w:rFonts w:ascii="Times New Roman" w:cs="Times New Roman" w:eastAsia="Times New Roman" w:hAnsi="Times New Roman"/>
          <w:rtl w:val="0"/>
        </w:rPr>
        <w:t xml:space="preserve">«против» — 0% голосов;</w:t>
      </w:r>
    </w:p>
    <w:p w:rsidR="00000000" w:rsidDel="00000000" w:rsidP="00000000" w:rsidRDefault="00000000" w:rsidRPr="00000000" w14:paraId="00000039">
      <w:pPr>
        <w:spacing w:after="0" w:line="240" w:lineRule="auto"/>
        <w:jc w:val="both"/>
        <w:rPr>
          <w:rFonts w:ascii="Times New Roman" w:cs="Times New Roman" w:eastAsia="Times New Roman" w:hAnsi="Times New Roman"/>
        </w:rPr>
      </w:pPr>
      <w:r>
        <w:rPr>
          <w:rFonts w:ascii="Times New Roman" w:cs="Times New Roman" w:eastAsia="Times New Roman" w:hAnsi="Times New Roman"/>
          <w:rtl w:val="0"/>
        </w:rPr>
        <w:t xml:space="preserve">«воздержались» — 0% голосов.</w:t>
      </w:r>
    </w:p>
    <w:p w:rsidR="00000000" w:rsidDel="00000000" w:rsidP="00000000" w:rsidRDefault="00000000" w:rsidRPr="00000000" w14:paraId="0000003A">
      <w:pPr>
        <w:spacing w:after="0" w:line="240" w:lineRule="auto"/>
        <w:jc w:val="both"/>
        <w:rPr>
          <w:rFonts w:ascii="Times New Roman" w:cs="Times New Roman" w:eastAsia="Times New Roman" w:hAnsi="Times New Roman"/>
        </w:rPr>
      </w:pPr>
      <w:r>
        <w:rPr>
          <w:rFonts w:ascii="Times New Roman" w:cs="Times New Roman" w:eastAsia="Times New Roman" w:hAnsi="Times New Roman"/>
          <w:b w:val="1"/>
          <w:rtl w:val="0"/>
        </w:rPr>
        <w:t xml:space="preserve">Постановили: в связи с изменением места нахождения общества внести в устав соответствующие изменения и утвердить устав общества в новой редакции.</w:t>
      </w:r>
    </w:p>
    <w:p w:rsidR="00000000" w:rsidDel="00000000" w:rsidP="00000000" w:rsidRDefault="00000000" w:rsidRPr="00000000" w14:paraId="0000003B">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spacing w:after="0" w:line="240" w:lineRule="auto"/>
        <w:jc w:val="both"/>
        <w:rPr>
          <w:rFonts w:ascii="Times New Roman" w:cs="Times New Roman" w:eastAsia="Times New Roman" w:hAnsi="Times New Roman"/>
        </w:rPr>
      </w:pPr>
      <w:r>
        <w:rPr>
          <w:rFonts w:ascii="Times New Roman" w:cs="Times New Roman" w:eastAsia="Times New Roman" w:hAnsi="Times New Roman"/>
          <w:rtl w:val="0"/>
        </w:rPr>
        <w:t xml:space="preserve">Все вопросы повестки дня общего собрания участников ООО «ИнвестТрейдинг» были рассмотрены.</w:t>
      </w:r>
    </w:p>
    <w:p w:rsidR="00000000" w:rsidDel="00000000" w:rsidP="00000000" w:rsidRDefault="00000000" w:rsidRPr="00000000" w14:paraId="0000003D">
      <w:pPr>
        <w:spacing w:after="0" w:line="240" w:lineRule="auto"/>
        <w:jc w:val="both"/>
        <w:rPr>
          <w:rFonts w:ascii="Times New Roman" w:cs="Times New Roman" w:eastAsia="Times New Roman" w:hAnsi="Times New Roman"/>
        </w:rPr>
      </w:pPr>
      <w:r>
        <w:rPr>
          <w:rFonts w:ascii="Times New Roman" w:cs="Times New Roman" w:eastAsia="Times New Roman" w:hAnsi="Times New Roman"/>
          <w:rtl w:val="0"/>
        </w:rPr>
        <w:t xml:space="preserve">Подсчет голосов по вопросам повестки дня осуществлял: Сергеев А.А., секретарь заседания.</w:t>
      </w:r>
    </w:p>
    <w:p w:rsidR="00000000" w:rsidDel="00000000" w:rsidP="00000000" w:rsidRDefault="00000000" w:rsidRPr="00000000" w14:paraId="0000003E">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spacing w:after="0" w:line="240" w:lineRule="auto"/>
        <w:jc w:val="both"/>
        <w:rPr>
          <w:rFonts w:ascii="Times New Roman" w:cs="Times New Roman" w:eastAsia="Times New Roman" w:hAnsi="Times New Roman"/>
          <w:b w:val="1"/>
        </w:rPr>
      </w:pPr>
      <w:r>
        <w:rPr>
          <w:rFonts w:ascii="Times New Roman" w:cs="Times New Roman" w:eastAsia="Times New Roman" w:hAnsi="Times New Roman"/>
          <w:b w:val="1"/>
          <w:rtl w:val="0"/>
        </w:rPr>
        <w:t xml:space="preserve">Председатель собрания: _________________ /______________/</w:t>
      </w:r>
    </w:p>
    <w:p w:rsidR="00000000" w:rsidDel="00000000" w:rsidP="00000000" w:rsidRDefault="00000000" w:rsidRPr="00000000" w14:paraId="00000042">
      <w:pPr>
        <w:spacing w:after="0" w:line="240" w:lineRule="auto"/>
        <w:jc w:val="both"/>
        <w:rPr>
          <w:rFonts w:ascii="Times New Roman" w:cs="Times New Roman" w:eastAsia="Times New Roman" w:hAnsi="Times New Roman"/>
          <w:b w:val="1"/>
        </w:rPr>
      </w:pPr>
      <w:r>
        <w:rPr>
          <w:rFonts w:ascii="Times New Roman" w:cs="Times New Roman" w:eastAsia="Times New Roman" w:hAnsi="Times New Roman"/>
          <w:b w:val="1"/>
          <w:rtl w:val="0"/>
        </w:rPr>
        <w:t xml:space="preserve">Секретарь собрания: _________________ /______________/</w:t>
      </w:r>
    </w:p>
    <w:p w:rsidR="00000000" w:rsidDel="00000000" w:rsidP="00000000" w:rsidRDefault="00000000" w:rsidRPr="00000000" w14:paraId="00000043">
      <w:pPr>
        <w:spacing w:after="0" w:line="240" w:lineRule="auto"/>
        <w:jc w:val="both"/>
        <w:rPr>
          <w:rFonts w:ascii="Times New Roman" w:cs="Times New Roman" w:eastAsia="Times New Roman" w:hAnsi="Times New Roman"/>
          <w:b w:val="1"/>
        </w:rPr>
      </w:pPr>
      <w:r>
        <w:rPr>
          <w:rFonts w:ascii="Times New Roman" w:cs="Times New Roman" w:eastAsia="Times New Roman" w:hAnsi="Times New Roman"/>
          <w:b w:val="1"/>
          <w:rtl w:val="0"/>
        </w:rPr>
        <w:t xml:space="preserve">Участники Общества:</w:t>
      </w:r>
    </w:p>
    <w:p w:rsidR="00000000" w:rsidDel="00000000" w:rsidP="00000000" w:rsidRDefault="00000000" w:rsidRPr="00000000" w14:paraId="00000044">
      <w:pPr>
        <w:spacing w:after="0" w:line="24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5">
      <w:pPr>
        <w:spacing w:after="0" w:line="24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_________________ /______________/</w:t>
      </w:r>
    </w:p>
    <w:p w:rsidR="00000000" w:rsidDel="00000000" w:rsidP="00000000" w:rsidRDefault="00000000" w:rsidRPr="00000000" w14:paraId="00000046">
      <w:pPr>
        <w:spacing w:after="0" w:line="24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7">
      <w:pPr>
        <w:spacing w:after="0" w:line="24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i w:val="1"/>
          <w:rtl w:val="0"/>
        </w:rPr>
        <w:t xml:space="preserve">_________________</w:t>
      </w:r>
      <w:r w:rsidDel="00000000" w:rsidR="00000000" w:rsidRPr="00000000">
        <w:rPr>
          <w:rFonts w:ascii="Times New Roman" w:cs="Times New Roman" w:eastAsia="Times New Roman" w:hAnsi="Times New Roman"/>
          <w:b w:val="1"/>
          <w:rtl w:val="0"/>
        </w:rPr>
        <w:t xml:space="preserve"> /______________/</w:t>
      </w:r>
    </w:p>
    <w:p w:rsidR="00000000" w:rsidDel="00000000" w:rsidP="00000000" w:rsidRDefault="00000000" w:rsidRPr="00000000" w14:paraId="00000048">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highlight w:val="yellow"/>
          <w:rtl w:val="0"/>
        </w:rPr>
        <w:t xml:space="preserve">Внимание!!!</w:t>
      </w:r>
      <w:r w:rsidDel="00000000" w:rsidR="00000000" w:rsidRPr="00000000">
        <w:rPr>
          <w:rtl w:val="0"/>
        </w:rPr>
      </w:r>
    </w:p>
    <w:p w:rsidR="00000000" w:rsidDel="00000000" w:rsidP="00000000" w:rsidRDefault="00000000" w:rsidRPr="00000000" w14:paraId="0000004B">
      <w:pPr>
        <w:jc w:val="both"/>
        <w:rPr>
          <w:rFonts w:ascii="Times New Roman" w:cs="Times New Roman" w:eastAsia="Times New Roman" w:hAnsi="Times New Roman"/>
        </w:rPr>
      </w:pPr>
      <w:r>
        <w:rPr>
          <w:rFonts w:ascii="Times New Roman" w:cs="Times New Roman" w:eastAsia="Times New Roman" w:hAnsi="Times New Roman"/>
          <w:rtl w:val="0"/>
        </w:rPr>
        <w:t xml:space="preserve">Согласно п. 3 ст. 67.1 ГК РФ, принятие общим собранием участников хозяйственного общества решения на заседании и состав участников общества, присутствовавших при его принятии, необходимо подтвердить нотариально или иным способом, предусмотренным уставом ООО, либо единогласным решением общего собрания. Решение общего собрания, для которого будет применяться альтернативный способ подтверждения, должно быть нотариально удостоверено (п. 2 Обзора судебной практики по некоторым вопросам применения законодательства о хозяйственных обществах (утв. Президиумом Верховного Суда РФ 25.12.2019)).</w:t>
      </w:r>
    </w:p>
    <w:p w:rsidR="00000000" w:rsidDel="00000000" w:rsidP="00000000" w:rsidRDefault="00000000" w:rsidRPr="00000000" w14:paraId="0000004C">
      <w:pPr>
        <w:jc w:val="both"/>
        <w:rPr>
          <w:rFonts w:ascii="Times New Roman" w:cs="Times New Roman" w:eastAsia="Times New Roman" w:hAnsi="Times New Roman"/>
          <w:b w:val="1"/>
          <w:i w:val="1"/>
          <w:sz w:val="20"/>
          <w:szCs w:val="20"/>
        </w:rPr>
      </w:pPr>
      <w:r w:rsidDel="00000000" w:rsidR="00000000" w:rsidRPr="00000000">
        <w:rPr>
          <w:rtl w:val="0"/>
        </w:rPr>
      </w:r>
    </w:p>
    <w:sectPr>
      <w:pgSz w:h="15840" w:w="12240" w:orient="portrait"/>
      <w:pgMar w:bottom="993" w:top="851" w:left="1701"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OFKQSdv8TaM480qYSwY8ikxewg==">CgMxLjAyCGguZ2pkZ3hzOAByITE3VlUtMmFPX1BhYzV0VlVxbHVhTnl0SnMwNjFMbHJIMw==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