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ПРОТОКОЛ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>
        <w:rPr>
          <w:b w:val="1"/>
          <w:sz w:val="28"/>
          <w:szCs w:val="28"/>
          <w:rtl w:val="0"/>
        </w:rPr>
        <w:t xml:space="preserve">общего собрания учредителей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>
        <w:rPr>
          <w:b w:val="1"/>
          <w:i w:val="1"/>
          <w:sz w:val="28"/>
          <w:szCs w:val="28"/>
          <w:rtl w:val="0"/>
        </w:rPr>
        <w:t xml:space="preserve">(указать название организации)</w:t>
      </w:r>
    </w:p>
    <w:p w:rsidR="00000000" w:rsidDel="00000000" w:rsidP="00000000" w:rsidRDefault="00000000" w:rsidRPr="00000000" w14:paraId="0000000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                                                                                   «___»_______20____ г.</w:t>
      </w:r>
    </w:p>
    <w:p w:rsidR="00000000" w:rsidDel="00000000" w:rsidP="00000000" w:rsidRDefault="00000000" w:rsidRPr="00000000" w14:paraId="00000007">
      <w:pPr>
        <w:spacing w:line="360" w:lineRule="auto"/>
        <w:rPr>
          <w:i w:val="1"/>
          <w:sz w:val="28"/>
          <w:szCs w:val="28"/>
        </w:rPr>
      </w:pPr>
      <w:r>
        <w:rPr>
          <w:i w:val="1"/>
          <w:sz w:val="28"/>
          <w:szCs w:val="28"/>
          <w:rtl w:val="0"/>
        </w:rPr>
        <w:t xml:space="preserve">адрес проведения собрания                                                            время проведения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Присутствовали учредители: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i w:val="1"/>
          <w:sz w:val="28"/>
          <w:szCs w:val="28"/>
        </w:rPr>
      </w:pPr>
      <w:r>
        <w:rPr>
          <w:i w:val="1"/>
          <w:sz w:val="28"/>
          <w:szCs w:val="28"/>
          <w:rtl w:val="0"/>
        </w:rPr>
        <w:t xml:space="preserve">перечислить ФИО участников собрания.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ПОВЕСТКА ДНЯ: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Об избрании председателя, секретаря собрания и назначении лица, ответственного за подсчет голосов.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Об учреждении указать название организации.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Об утверждении Устава указать название организации.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 формировании органов управления указать название организации.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 порядке, размере, способах и сроках формирования имущества указать название организации.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 порядке совместной деятельности учредителей по созданию некоммерческой организации.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По всем вопросам слушали указать ФИО докладчика.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РЕШИЛИ: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6" w:right="0" w:firstLine="64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Избрать Председателем общего собрания учредителей указать название организации – ФИО избранного, секретарем – ФИО избранного. Обязанности по подсчету голосов возложить на ___________________.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Создать указать название организации.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Утвердить Устав указать название организации.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Сформировать органы управления указать название организации                          в следующем составе: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i w:val="1"/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(перечислить персональные назначения в органы управления, контрольно-ревизионные и надзорные органы некоммерческой организации, предусмотренные ее уставом).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6" w:right="0" w:firstLine="64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Сформировать имущество указать название организации в размере _____________  путем ______________ в срок ____________.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0" w:firstLine="735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Определить следующий порядок совместной деятельности учредителей по созданию указать название организации:</w:t>
      </w:r>
    </w:p>
    <w:p w:rsidR="00000000" w:rsidDel="00000000" w:rsidP="00000000" w:rsidRDefault="00000000" w:rsidRPr="00000000" w14:paraId="000000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Наделить полномочиями для проведения процедуры регистрации указать ФИО ответственного за государственную регистрацию, а именно: уполномочить ФИО ответственного за государственную регистрацию выступить заявителем при подаче документов в Управление Минюста России по указать область на государственную регистрацию указать название организации при создании с правом совершения всех необходимых действий.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По всем вопросам голосовали: «за» - единогласно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Повестка дня исчерпана. Заседание завершено.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Председатель собрания ФИО, подпись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Секретарь собрания ФИО, подпись.</w:t>
      </w:r>
    </w:p>
    <w:sectPr>
      <w:pgSz w:h="16838" w:w="11906" w:orient="portrait"/>
      <w:pgMar w:bottom="1134" w:top="1134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935" w:hanging="1200"/>
      </w:pPr>
      <w:rPr/>
    </w:lvl>
    <w:lvl w:ilvl="1">
      <w:start w:val="1"/>
      <w:numFmt w:val="lowerLetter"/>
      <w:lvlText w:val="%2."/>
      <w:lvlJc w:val="left"/>
      <w:pPr>
        <w:ind w:left="1815" w:hanging="360"/>
      </w:pPr>
      <w:rPr/>
    </w:lvl>
    <w:lvl w:ilvl="2">
      <w:start w:val="1"/>
      <w:numFmt w:val="lowerRoman"/>
      <w:lvlText w:val="%3."/>
      <w:lvlJc w:val="right"/>
      <w:pPr>
        <w:ind w:left="2535" w:hanging="180"/>
      </w:pPr>
      <w:rPr/>
    </w:lvl>
    <w:lvl w:ilvl="3">
      <w:start w:val="1"/>
      <w:numFmt w:val="decimal"/>
      <w:lvlText w:val="%4."/>
      <w:lvlJc w:val="left"/>
      <w:pPr>
        <w:ind w:left="3255" w:hanging="360"/>
      </w:pPr>
      <w:rPr/>
    </w:lvl>
    <w:lvl w:ilvl="4">
      <w:start w:val="1"/>
      <w:numFmt w:val="lowerLetter"/>
      <w:lvlText w:val="%5."/>
      <w:lvlJc w:val="left"/>
      <w:pPr>
        <w:ind w:left="3975" w:hanging="360"/>
      </w:pPr>
      <w:rPr/>
    </w:lvl>
    <w:lvl w:ilvl="5">
      <w:start w:val="1"/>
      <w:numFmt w:val="lowerRoman"/>
      <w:lvlText w:val="%6."/>
      <w:lvlJc w:val="right"/>
      <w:pPr>
        <w:ind w:left="4695" w:hanging="180"/>
      </w:pPr>
      <w:rPr/>
    </w:lvl>
    <w:lvl w:ilvl="6">
      <w:start w:val="1"/>
      <w:numFmt w:val="decimal"/>
      <w:lvlText w:val="%7."/>
      <w:lvlJc w:val="left"/>
      <w:pPr>
        <w:ind w:left="5415" w:hanging="360"/>
      </w:pPr>
      <w:rPr/>
    </w:lvl>
    <w:lvl w:ilvl="7">
      <w:start w:val="1"/>
      <w:numFmt w:val="lowerLetter"/>
      <w:lvlText w:val="%8."/>
      <w:lvlJc w:val="left"/>
      <w:pPr>
        <w:ind w:left="6135" w:hanging="360"/>
      </w:pPr>
      <w:rPr/>
    </w:lvl>
    <w:lvl w:ilvl="8">
      <w:start w:val="1"/>
      <w:numFmt w:val="lowerRoman"/>
      <w:lvlText w:val="%9."/>
      <w:lvlJc w:val="right"/>
      <w:pPr>
        <w:ind w:left="6855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935" w:hanging="120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C36AD"/>
    <w:rPr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Document Map"/>
    <w:basedOn w:val="a"/>
    <w:semiHidden w:val="1"/>
    <w:rsid w:val="003C36AD"/>
    <w:pPr>
      <w:shd w:color="auto" w:fill="000080" w:val="clear"/>
    </w:pPr>
    <w:rPr>
      <w:rFonts w:ascii="Tahoma" w:cs="Tahoma" w:hAnsi="Tahoma"/>
      <w:sz w:val="20"/>
      <w:szCs w:val="20"/>
    </w:rPr>
  </w:style>
  <w:style w:type="paragraph" w:styleId="a4">
    <w:name w:val="Subtitle"/>
    <w:basedOn w:val="a"/>
    <w:qFormat w:val="1"/>
    <w:rsid w:val="002E6B28"/>
    <w:pPr>
      <w:jc w:val="center"/>
    </w:pPr>
    <w:rPr>
      <w:szCs w:val="20"/>
    </w:rPr>
  </w:style>
  <w:style w:type="paragraph" w:styleId="a5">
    <w:name w:val="List Paragraph"/>
    <w:basedOn w:val="a"/>
    <w:uiPriority w:val="34"/>
    <w:qFormat w:val="1"/>
    <w:rsid w:val="004578A5"/>
    <w:pPr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jc w:val="center"/>
    </w:pPr>
    <w:rPr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Qv0hOoN+pDGrdHjts8X0NiSE4g==">CgMxLjA4AHIhMVUwSG4wMmNuMzRfcGJTVW9DcGZUVDE2VlZ6WE4xYnhK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2019-05-30T11:29:00Z</dcterms:created>
  <dc:creator>Иван</dc:creator>
</cp:coreProperties>
</file>