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8695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Срочный трудовой договор</w:t>
      </w:r>
      <w:r w:rsidRPr="00E11686">
        <w:rPr>
          <w:lang w:val="ru-RU"/>
        </w:rPr>
        <w:br/>
        <w:t>на период выполнения заведомо определенной работы</w:t>
      </w:r>
    </w:p>
    <w:p w14:paraId="2159B71B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tbl>
      <w:tblPr>
        <w:tblStyle w:val="ae"/>
        <w:tblW w:w="1029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49"/>
        <w:gridCol w:w="5750"/>
      </w:tblGrid>
      <w:tr w:rsidR="009F74C0" w14:paraId="478623AF" w14:textId="77777777">
        <w:tc>
          <w:tcPr>
            <w:tcW w:w="4549" w:type="dxa"/>
          </w:tcPr>
          <w:p w14:paraId="09D24A66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i/>
                <w:color w:val="26282F"/>
              </w:rPr>
              <w:t>место заключения договора</w:t>
            </w:r>
          </w:p>
        </w:tc>
        <w:tc>
          <w:tcPr>
            <w:tcW w:w="5750" w:type="dxa"/>
          </w:tcPr>
          <w:p w14:paraId="637CD862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i/>
                <w:color w:val="26282F"/>
              </w:rPr>
              <w:t>число, месяц, год</w:t>
            </w:r>
          </w:p>
        </w:tc>
      </w:tr>
    </w:tbl>
    <w:p w14:paraId="0013C2A0" w14:textId="77777777" w:rsidR="009F74C0" w:rsidRDefault="009F74C0">
      <w:pPr>
        <w:ind w:firstLine="720"/>
        <w:rPr>
          <w:rFonts w:hint="eastAsia"/>
        </w:rPr>
      </w:pPr>
    </w:p>
    <w:p w14:paraId="111E23A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i/>
          <w:lang w:val="ru-RU"/>
        </w:rPr>
        <w:t>[</w:t>
      </w:r>
      <w:r w:rsidRPr="00E11686">
        <w:rPr>
          <w:rFonts w:ascii="Times New Roman" w:eastAsia="Times New Roman" w:hAnsi="Times New Roman" w:cs="Times New Roman"/>
          <w:i/>
          <w:color w:val="26282F"/>
          <w:lang w:val="ru-RU"/>
        </w:rPr>
        <w:t>Н</w:t>
      </w:r>
      <w:r w:rsidRPr="00E11686">
        <w:rPr>
          <w:i/>
          <w:color w:val="26282F"/>
          <w:lang w:val="ru-RU"/>
        </w:rPr>
        <w:t>аименование работодателя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 xml:space="preserve"> в лице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наименование должности, Ф. И. О.</w:t>
      </w:r>
      <w:r w:rsidRPr="00E11686">
        <w:rPr>
          <w:i/>
          <w:lang w:val="ru-RU"/>
        </w:rPr>
        <w:t>],</w:t>
      </w:r>
      <w:r w:rsidRPr="00E11686">
        <w:rPr>
          <w:lang w:val="ru-RU"/>
        </w:rPr>
        <w:t xml:space="preserve"> действующего на основании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Устава, положения, доверенности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, именуемый в дальнейшем «Работодатель», с одной стороны и гражданин (-ка) РФ</w:t>
      </w:r>
    </w:p>
    <w:p w14:paraId="4C49B779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Ф. И. О. работника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, именуемый (-ая) в дальнейшем «Работник», с другой стороны, вместе именуемые «Стороны», заключили настоящий договор о нижеследующем.</w:t>
      </w:r>
    </w:p>
    <w:p w14:paraId="4310783D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69E19745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1. Предмет договора</w:t>
      </w:r>
    </w:p>
    <w:p w14:paraId="0E752D7A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405E5B0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1.1. По настоящему трудовому договору Работник обязуется выполнять обязанности по профессии/должности </w:t>
      </w:r>
      <w:r w:rsidRPr="00E11686">
        <w:rPr>
          <w:i/>
          <w:lang w:val="ru-RU"/>
        </w:rPr>
        <w:t>[</w:t>
      </w:r>
      <w:r w:rsidRPr="00E11686">
        <w:rPr>
          <w:rFonts w:ascii="Times New Roman" w:eastAsia="Times New Roman" w:hAnsi="Times New Roman" w:cs="Times New Roman"/>
          <w:i/>
          <w:color w:val="26282F"/>
          <w:lang w:val="ru-RU"/>
        </w:rPr>
        <w:t>должность в соответствии со штатным расписанием</w:t>
      </w:r>
      <w:r w:rsidRPr="00E11686">
        <w:rPr>
          <w:i/>
          <w:color w:val="26282F"/>
          <w:lang w:val="ru-RU"/>
        </w:rPr>
        <w:t>; конкретный вид поручаемой работнику работы</w:t>
      </w:r>
      <w:r w:rsidRPr="00E11686">
        <w:rPr>
          <w:i/>
          <w:lang w:val="ru-RU"/>
        </w:rPr>
        <w:t xml:space="preserve">] </w:t>
      </w:r>
      <w:r w:rsidRPr="00E11686">
        <w:rPr>
          <w:lang w:val="ru-RU"/>
        </w:rPr>
        <w:t xml:space="preserve">в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место работы, место работы с указанием обособленного подразделения</w:t>
      </w:r>
      <w:r w:rsidRPr="00E11686">
        <w:rPr>
          <w:i/>
          <w:lang w:val="ru-RU"/>
        </w:rPr>
        <w:t>],</w:t>
      </w:r>
      <w:r w:rsidRPr="00E11686">
        <w:rPr>
          <w:lang w:val="ru-RU"/>
        </w:rPr>
        <w:t xml:space="preserve"> а Работодатель обязуется обеспечивать Работнику необходимые условия труда, предусмотренные </w:t>
      </w:r>
      <w:r w:rsidRPr="00E11686">
        <w:rPr>
          <w:color w:val="000000"/>
          <w:lang w:val="ru-RU"/>
        </w:rPr>
        <w:t>трудовым законодательством</w:t>
      </w:r>
      <w:r w:rsidRPr="00E11686">
        <w:rPr>
          <w:lang w:val="ru-RU"/>
        </w:rPr>
        <w:t>, а также своевременную и полную выплату заработной платы.</w:t>
      </w:r>
    </w:p>
    <w:p w14:paraId="7ED67D0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1.2. Работа по настоящему договору является для Работника основным местом работы.</w:t>
      </w:r>
    </w:p>
    <w:p w14:paraId="058811F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1.3. Условия труда на рабочем месте по степени вредности и (или) опасности являются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оптимальными (1-й класс) / допустимыми (2-й класс) / вредными (указать класс и подкласс вредности) / опасными (4-й класс)</w:t>
      </w:r>
      <w:r w:rsidRPr="00E11686">
        <w:rPr>
          <w:i/>
          <w:lang w:val="ru-RU"/>
        </w:rPr>
        <w:t>].</w:t>
      </w:r>
    </w:p>
    <w:p w14:paraId="5026446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1.4. Нормы выдачи дерматологических средств индивидуальной защиты и смывающих средств, соответствующие условиям труда на рабочем месте Работника, (на месяц):</w:t>
      </w:r>
    </w:p>
    <w:p w14:paraId="671B70DF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tbl>
      <w:tblPr>
        <w:tblStyle w:val="af"/>
        <w:tblW w:w="1000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289"/>
        <w:gridCol w:w="2712"/>
      </w:tblGrid>
      <w:tr w:rsidR="009F74C0" w14:paraId="25ED26C2" w14:textId="77777777"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5F71A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защитного типа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CFD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i/>
                <w:color w:val="000000"/>
              </w:rPr>
            </w:pPr>
            <w:r>
              <w:rPr>
                <w:rFonts w:eastAsia="Liberation Serif" w:cs="Liberation Serif"/>
                <w:i/>
                <w:color w:val="000000"/>
              </w:rPr>
              <w:t>указать нужное</w:t>
            </w:r>
          </w:p>
        </w:tc>
      </w:tr>
      <w:tr w:rsidR="009F74C0" w14:paraId="30979205" w14:textId="77777777">
        <w:tc>
          <w:tcPr>
            <w:tcW w:w="7289" w:type="dxa"/>
            <w:tcBorders>
              <w:left w:val="single" w:sz="4" w:space="0" w:color="000000"/>
              <w:bottom w:val="single" w:sz="4" w:space="0" w:color="000000"/>
            </w:tcBorders>
          </w:tcPr>
          <w:p w14:paraId="15F4B9F2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очищающего типа, смывающие средства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7BE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i/>
                <w:color w:val="000000"/>
              </w:rPr>
            </w:pPr>
            <w:r>
              <w:rPr>
                <w:rFonts w:eastAsia="Liberation Serif" w:cs="Liberation Serif"/>
                <w:i/>
                <w:color w:val="000000"/>
              </w:rPr>
              <w:t>указать нужное</w:t>
            </w:r>
          </w:p>
        </w:tc>
      </w:tr>
      <w:tr w:rsidR="009F74C0" w14:paraId="33CE9F76" w14:textId="77777777">
        <w:tc>
          <w:tcPr>
            <w:tcW w:w="7289" w:type="dxa"/>
            <w:tcBorders>
              <w:left w:val="single" w:sz="4" w:space="0" w:color="000000"/>
              <w:bottom w:val="single" w:sz="4" w:space="0" w:color="000000"/>
            </w:tcBorders>
          </w:tcPr>
          <w:p w14:paraId="41C9962B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регенерирующего (восстанавливающего) типа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CCFB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i/>
                <w:color w:val="000000"/>
              </w:rPr>
            </w:pPr>
            <w:r>
              <w:rPr>
                <w:rFonts w:eastAsia="Liberation Serif" w:cs="Liberation Serif"/>
                <w:i/>
                <w:color w:val="000000"/>
              </w:rPr>
              <w:t>указать нужное</w:t>
            </w:r>
          </w:p>
        </w:tc>
      </w:tr>
    </w:tbl>
    <w:p w14:paraId="18C84976" w14:textId="77777777" w:rsidR="009F74C0" w:rsidRDefault="009F74C0">
      <w:pPr>
        <w:ind w:firstLine="720"/>
        <w:rPr>
          <w:rFonts w:hint="eastAsia"/>
        </w:rPr>
      </w:pPr>
    </w:p>
    <w:p w14:paraId="56B6F44E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1.5. Срок испытания при приеме на работу составляет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срок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. / Работник принимается на работу без испытания.</w:t>
      </w:r>
    </w:p>
    <w:p w14:paraId="43C7364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1.6. Трудовой договор заключен для выполнения заведомо определенной работы, завершение которой не может быть определено конкретной датой.</w:t>
      </w:r>
    </w:p>
    <w:p w14:paraId="4C79B80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1.7. Работник обязан приступить к работе с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число, месяц, год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.</w:t>
      </w:r>
    </w:p>
    <w:p w14:paraId="7496B36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1.8. Трудовой договор прекращается по завершении порученной Работнику работы.</w:t>
      </w:r>
    </w:p>
    <w:p w14:paraId="546D2060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1.9. Работник обязан завершить порученную ему работу не позднее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число, месяц, год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.</w:t>
      </w:r>
    </w:p>
    <w:p w14:paraId="797FF849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3D64FA90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2. Права и обязанности работника</w:t>
      </w:r>
    </w:p>
    <w:p w14:paraId="65ED2B78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56A98D88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2.1. Работник имеет право на:</w:t>
      </w:r>
    </w:p>
    <w:p w14:paraId="41A78CAC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заключение, изменение и расторжение трудового договора в порядке и на условиях, которые установлены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РФ, иными федеральными законами;</w:t>
      </w:r>
    </w:p>
    <w:p w14:paraId="53CC7C66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предоставление ему работы, обусловленной трудовым договором;</w:t>
      </w:r>
    </w:p>
    <w:p w14:paraId="66CD2DB1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85EDAEE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lastRenderedPageBreak/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1A01D16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52CC0AD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полную достоверную информацию об условиях труда и требованиях охраны труда на рабочем месте, включая реализацию прав, предоставленных </w:t>
      </w:r>
      <w:r w:rsidRPr="00E11686">
        <w:rPr>
          <w:color w:val="000000"/>
          <w:lang w:val="ru-RU"/>
        </w:rPr>
        <w:t>законодательством</w:t>
      </w:r>
      <w:r w:rsidRPr="00E11686">
        <w:rPr>
          <w:lang w:val="ru-RU"/>
        </w:rPr>
        <w:t xml:space="preserve"> о специальной оценке условий труда;</w:t>
      </w:r>
    </w:p>
    <w:p w14:paraId="78C844B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подготовку и дополнительное профессиональное образование в порядке, установленном </w:t>
      </w:r>
      <w:r w:rsidRPr="00E11686">
        <w:rPr>
          <w:color w:val="000000"/>
          <w:lang w:val="ru-RU"/>
        </w:rPr>
        <w:t xml:space="preserve">Трудовым кодексом </w:t>
      </w:r>
      <w:r w:rsidRPr="00E11686">
        <w:rPr>
          <w:lang w:val="ru-RU"/>
        </w:rPr>
        <w:t>РФ, иными федеральными законами;</w:t>
      </w:r>
    </w:p>
    <w:p w14:paraId="36025C8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13A3AA4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участие в управлении организацией в предусмотренных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РФ, иными федеральными законами, при наличии — и коллективным договором формах;</w:t>
      </w:r>
    </w:p>
    <w:p w14:paraId="08C8A22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1401F17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защиту своих трудовых прав, свобод и законных интересов всеми не запрещенными законом способами;</w:t>
      </w:r>
    </w:p>
    <w:p w14:paraId="29990B4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14:paraId="6F530466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EDCBA2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обязательное социальное страхование в случаях, предусмотренных федеральными законами;</w:t>
      </w:r>
    </w:p>
    <w:p w14:paraId="54DF841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реализовывать права, предоставленные ему</w:t>
      </w:r>
      <w:r w:rsidRPr="00E11686">
        <w:rPr>
          <w:color w:val="000000"/>
          <w:lang w:val="ru-RU"/>
        </w:rPr>
        <w:t xml:space="preserve"> законодательством </w:t>
      </w:r>
      <w:r w:rsidRPr="00E11686">
        <w:rPr>
          <w:lang w:val="ru-RU"/>
        </w:rPr>
        <w:t>о специальной оценке условий труда;</w:t>
      </w:r>
    </w:p>
    <w:p w14:paraId="1DDBA9EC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 xml:space="preserve">иные права, предусмотренные действующим </w:t>
      </w:r>
      <w:r w:rsidRPr="00E11686">
        <w:rPr>
          <w:i/>
          <w:color w:val="000000"/>
          <w:lang w:val="ru-RU"/>
        </w:rPr>
        <w:t>законодательством</w:t>
      </w:r>
      <w:r w:rsidRPr="00E11686">
        <w:rPr>
          <w:i/>
          <w:color w:val="26282F"/>
          <w:lang w:val="ru-RU"/>
        </w:rPr>
        <w:t xml:space="preserve"> и иными нормативными правовыми актами коллективным договором, локальными нормативными актами</w:t>
      </w:r>
      <w:r w:rsidRPr="00E11686">
        <w:rPr>
          <w:i/>
          <w:lang w:val="ru-RU"/>
        </w:rPr>
        <w:t>].</w:t>
      </w:r>
    </w:p>
    <w:p w14:paraId="0F12795C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2.2. Работник обязан:</w:t>
      </w:r>
    </w:p>
    <w:p w14:paraId="52C681D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добросовестно исполнять свои трудовые обязанности, возложенные на него трудовым договором;</w:t>
      </w:r>
    </w:p>
    <w:p w14:paraId="24709AA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соблюдать правила внутреннего трудового распорядка;</w:t>
      </w:r>
    </w:p>
    <w:p w14:paraId="0EEAE32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соблюдать трудовую дисциплину;</w:t>
      </w:r>
    </w:p>
    <w:p w14:paraId="6419E048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выполнять установленные нормы труда;</w:t>
      </w:r>
    </w:p>
    <w:p w14:paraId="4FBE0711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соблюдать требования по охране труда и обеспечению безопасности труда;</w:t>
      </w:r>
    </w:p>
    <w:p w14:paraId="4821FA0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5A80E89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14:paraId="1E685FE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эксплуатировать (использовать) по назначению выданные ему средства индивидуальной защиты (далее — СИЗ), дерматологические средства индивидуальной защиты и смывающие средства, соблюдать правила их эксплуатации (использования);</w:t>
      </w:r>
    </w:p>
    <w:p w14:paraId="2533A903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lastRenderedPageBreak/>
        <w:t>- 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14:paraId="49E7A33E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информировать Работодателя об изменившихся антропометрических данных;</w:t>
      </w:r>
    </w:p>
    <w:p w14:paraId="566E627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14:paraId="63C4E42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вернуть Работодателю СИЗ по истечении нормативного срока эксплуатации или срока годности, а также в случае своего увольнения;</w:t>
      </w:r>
    </w:p>
    <w:p w14:paraId="13723D8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</w:t>
      </w:r>
      <w:r w:rsidRPr="00E11686">
        <w:rPr>
          <w:i/>
          <w:lang w:val="ru-RU"/>
        </w:rPr>
        <w:t xml:space="preserve"> [</w:t>
      </w:r>
      <w:r w:rsidRPr="00E11686">
        <w:rPr>
          <w:i/>
          <w:color w:val="26282F"/>
          <w:lang w:val="ru-RU"/>
        </w:rPr>
        <w:t xml:space="preserve">иные обязанности, предусмотренные действующим </w:t>
      </w:r>
      <w:r w:rsidRPr="00E11686">
        <w:rPr>
          <w:i/>
          <w:color w:val="000000"/>
          <w:lang w:val="ru-RU"/>
        </w:rPr>
        <w:t>законодательством</w:t>
      </w:r>
      <w:r w:rsidRPr="00E11686">
        <w:rPr>
          <w:i/>
          <w:color w:val="26282F"/>
          <w:lang w:val="ru-RU"/>
        </w:rPr>
        <w:t xml:space="preserve"> и иными нормативными правовыми актами, коллективным договором, локальными нормативными актами</w:t>
      </w:r>
      <w:r w:rsidRPr="00E11686">
        <w:rPr>
          <w:i/>
          <w:lang w:val="ru-RU"/>
        </w:rPr>
        <w:t>].</w:t>
      </w:r>
    </w:p>
    <w:p w14:paraId="20AE6FAE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5EFF3CAD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3. Права и обязанности работодателя</w:t>
      </w:r>
    </w:p>
    <w:p w14:paraId="00C7AA38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06D9D301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3.1. Работодатель имеет право:</w:t>
      </w:r>
    </w:p>
    <w:p w14:paraId="6D808AB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заключать, изменять и расторгать трудовой договор с Работником в порядке и на условиях, которые установлены</w:t>
      </w:r>
      <w:r w:rsidRPr="00E11686">
        <w:rPr>
          <w:color w:val="000000"/>
          <w:lang w:val="ru-RU"/>
        </w:rPr>
        <w:t xml:space="preserve"> Трудовым кодексом </w:t>
      </w:r>
      <w:r w:rsidRPr="00E11686">
        <w:rPr>
          <w:lang w:val="ru-RU"/>
        </w:rPr>
        <w:t>РФ, иными федеральными законами;</w:t>
      </w:r>
    </w:p>
    <w:p w14:paraId="7757043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вести коллективные переговоры и заключать коллективные договоры;</w:t>
      </w:r>
    </w:p>
    <w:p w14:paraId="6049466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поощрять Работника за добросовестный эффективный труд;</w:t>
      </w:r>
    </w:p>
    <w:p w14:paraId="762000C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14:paraId="44CB37E0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14:paraId="432B54D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принимать локальные нормативные акты;</w:t>
      </w:r>
    </w:p>
    <w:p w14:paraId="70623BA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создавать объединения работодателей в целях представительства и защиты своих интересов и вступать в них;</w:t>
      </w:r>
    </w:p>
    <w:p w14:paraId="0397726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создавать производственный совет;</w:t>
      </w:r>
    </w:p>
    <w:p w14:paraId="640D83B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 xml:space="preserve">иные права, предусмотренные действующим </w:t>
      </w:r>
      <w:r w:rsidRPr="00E11686">
        <w:rPr>
          <w:i/>
          <w:color w:val="000000"/>
          <w:lang w:val="ru-RU"/>
        </w:rPr>
        <w:t>законодательством</w:t>
      </w:r>
      <w:r w:rsidRPr="00E11686">
        <w:rPr>
          <w:i/>
          <w:color w:val="26282F"/>
          <w:lang w:val="ru-RU"/>
        </w:rPr>
        <w:t xml:space="preserve"> и иными нормативными правовыми актами, коллективным договором, локальными нормативными актами</w:t>
      </w:r>
      <w:r w:rsidRPr="00E11686">
        <w:rPr>
          <w:i/>
          <w:lang w:val="ru-RU"/>
        </w:rPr>
        <w:t>].</w:t>
      </w:r>
    </w:p>
    <w:p w14:paraId="758294DC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3.2. Работодатель обязан:</w:t>
      </w:r>
    </w:p>
    <w:p w14:paraId="2D95C18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соблюдать </w:t>
      </w:r>
      <w:r w:rsidRPr="00E11686">
        <w:rPr>
          <w:color w:val="000000"/>
          <w:lang w:val="ru-RU"/>
        </w:rPr>
        <w:t xml:space="preserve">трудовое законодательство </w:t>
      </w:r>
      <w:r w:rsidRPr="00E11686">
        <w:rPr>
          <w:lang w:val="ru-RU"/>
        </w:rPr>
        <w:t>и иные нормативные правовые акты, содержащие нормы трудового права, локальные нормативные акты, условия трудового договора, соглашений, коллективного договора;</w:t>
      </w:r>
    </w:p>
    <w:p w14:paraId="652DE00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предоставить Работнику работу, обусловленную трудовым договором;</w:t>
      </w:r>
    </w:p>
    <w:p w14:paraId="2BF98A00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14:paraId="1F2FE0B8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осуществлять обязательные мероприятия, предусмотренные </w:t>
      </w:r>
      <w:r w:rsidRPr="00E11686">
        <w:rPr>
          <w:color w:val="000000"/>
          <w:lang w:val="ru-RU"/>
        </w:rPr>
        <w:t xml:space="preserve">законодательством </w:t>
      </w:r>
      <w:r w:rsidRPr="00E11686">
        <w:rPr>
          <w:lang w:val="ru-RU"/>
        </w:rPr>
        <w:t>о специальной оценке условий труда;</w:t>
      </w:r>
    </w:p>
    <w:p w14:paraId="0ACCA799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14:paraId="68464743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обеспечивать Работнику равную оплату за труд равной ценности;</w:t>
      </w:r>
    </w:p>
    <w:p w14:paraId="6B28B56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выплачивать в полном размере причитающуюся Работнику заработную плату в сроки, установленные в соответствии с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РФ, коллективным договором, правилами внутреннего трудового распорядка, трудовым договором;</w:t>
      </w:r>
    </w:p>
    <w:p w14:paraId="13C3DEA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lastRenderedPageBreak/>
        <w:t xml:space="preserve">- вести коллективные переговоры, а также заключать коллективный договор в порядке, установленном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РФ;</w:t>
      </w:r>
    </w:p>
    <w:p w14:paraId="5C4162F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14:paraId="537F7833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знакомить Работника под подпись с принимаемыми локальными нормативными актами, непосредственно связанными с его трудовой деятельностью;</w:t>
      </w:r>
    </w:p>
    <w:p w14:paraId="5C3312C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14:paraId="2E63EC08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14:paraId="4A62A7E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создавать условия, обеспечивающие участие Работника в управлении организацией в формах, предусмотренных </w:t>
      </w:r>
      <w:r w:rsidRPr="00E11686">
        <w:rPr>
          <w:color w:val="000000"/>
          <w:lang w:val="ru-RU"/>
        </w:rPr>
        <w:t xml:space="preserve">Трудовым кодексом </w:t>
      </w:r>
      <w:r w:rsidRPr="00E11686">
        <w:rPr>
          <w:lang w:val="ru-RU"/>
        </w:rPr>
        <w:t>РФ, иными федеральными законами и коллективным договором;</w:t>
      </w:r>
    </w:p>
    <w:p w14:paraId="45D111B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обеспечивать бытовые нужды Работника, связанные с исполнением им трудовых обязанностей;</w:t>
      </w:r>
    </w:p>
    <w:p w14:paraId="00A101BB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осуществлять обязательное социальное страхование Работника в порядке, установленном федеральными законами;</w:t>
      </w:r>
    </w:p>
    <w:p w14:paraId="3BCC268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РФ, другими федеральными законами и иными нормативными правовыми актами Российской Федерации;</w:t>
      </w:r>
    </w:p>
    <w:p w14:paraId="21EE9004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выдавать Работнику СИЗ, соответствующие его полу, антропометрическим параметрам, а также Нормам бесплатной выдачи средств индивидуальной защиты и смывающих средств работникам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наименование работодателя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 xml:space="preserve"> (далее — Нормы);</w:t>
      </w:r>
    </w:p>
    <w:p w14:paraId="5817A44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- выдавать Работнику дерматологические средства индивидуальной защиты с подтвержденной эффективностью различных форм (кремы, эмульсии, гели, спреи) и видов действия в соответствии с Нормами, разработанными на основании положений </w:t>
      </w:r>
      <w:r w:rsidRPr="00E11686">
        <w:rPr>
          <w:color w:val="000000"/>
          <w:lang w:val="ru-RU"/>
        </w:rPr>
        <w:t>Единых типовых норм</w:t>
      </w:r>
      <w:r w:rsidRPr="00E11686">
        <w:rPr>
          <w:lang w:val="ru-RU"/>
        </w:rPr>
        <w:t>, регулирующих выдачу дерматологических средств индивидуальной защиты и смывающих средств;</w:t>
      </w:r>
    </w:p>
    <w:p w14:paraId="1E05DB76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обеспечить информирование Работника о полагающихся ему СИЗ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их у Работника в нерабочее время;</w:t>
      </w:r>
    </w:p>
    <w:p w14:paraId="61C10306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обеспечить проведение обучения, инструктажа или иного способа информирования Работника о правилах эксплуатации СИЗ, использование которых требует от него практических навыков, знаний о простейших способах проверки их работоспособности и исправности;</w:t>
      </w:r>
    </w:p>
    <w:p w14:paraId="449DF01F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не допускать Работника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</w:p>
    <w:p w14:paraId="7A11A129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- обеспечить своевременный прием от Работника и вывод из эксплуатации, а также утилизацию СИЗ;</w:t>
      </w:r>
    </w:p>
    <w:p w14:paraId="1160A22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lastRenderedPageBreak/>
        <w:t>-</w:t>
      </w:r>
      <w:r w:rsidRPr="00E11686">
        <w:rPr>
          <w:i/>
          <w:lang w:val="ru-RU"/>
        </w:rPr>
        <w:t xml:space="preserve"> [</w:t>
      </w:r>
      <w:r w:rsidRPr="00E11686">
        <w:rPr>
          <w:i/>
          <w:color w:val="26282F"/>
          <w:lang w:val="ru-RU"/>
        </w:rPr>
        <w:t xml:space="preserve">иные обязанности, предусмотренные действующим </w:t>
      </w:r>
      <w:r w:rsidRPr="00E11686">
        <w:rPr>
          <w:i/>
          <w:color w:val="000000"/>
          <w:lang w:val="ru-RU"/>
        </w:rPr>
        <w:t>законодательством</w:t>
      </w:r>
      <w:r w:rsidRPr="00E11686">
        <w:rPr>
          <w:i/>
          <w:color w:val="26282F"/>
          <w:lang w:val="ru-RU"/>
        </w:rPr>
        <w:t xml:space="preserve"> и иными нормативными правовыми актами, коллективным договором, локальными нормативными актами</w:t>
      </w:r>
      <w:r w:rsidRPr="00E11686">
        <w:rPr>
          <w:i/>
          <w:lang w:val="ru-RU"/>
        </w:rPr>
        <w:t>].</w:t>
      </w:r>
    </w:p>
    <w:p w14:paraId="433A4AA0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2E4DB165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4. Рабочее время и время отдыха</w:t>
      </w:r>
    </w:p>
    <w:p w14:paraId="759B3E4A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5FB18B7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4.1. Работнику устанавливается</w:t>
      </w:r>
      <w:r w:rsidRPr="00E11686">
        <w:rPr>
          <w:i/>
          <w:lang w:val="ru-RU"/>
        </w:rPr>
        <w:t xml:space="preserve"> [</w:t>
      </w:r>
      <w:r w:rsidRPr="00E11686">
        <w:rPr>
          <w:i/>
          <w:color w:val="26282F"/>
          <w:lang w:val="ru-RU"/>
        </w:rPr>
        <w:t>пятидневная рабочая неделя с двумя выходными днями / шестидневная рабочая неделя с одним выходным днем / рабочая неделя с предоставлением выходных дней по скользящему графику / неполная рабочая неделя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.</w:t>
      </w:r>
    </w:p>
    <w:p w14:paraId="3940A50E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4.2. Продолжительность ежедневной работы / неполной рабочей недели составляет </w:t>
      </w:r>
      <w:r w:rsidRPr="00E11686">
        <w:rPr>
          <w:i/>
          <w:lang w:val="ru-RU"/>
        </w:rPr>
        <w:t>[</w:t>
      </w:r>
      <w:r w:rsidRPr="00E11686">
        <w:rPr>
          <w:rFonts w:ascii="Times New Roman" w:eastAsia="Times New Roman" w:hAnsi="Times New Roman" w:cs="Times New Roman"/>
          <w:i/>
          <w:color w:val="26282F"/>
          <w:lang w:val="ru-RU"/>
        </w:rPr>
        <w:t>количество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 xml:space="preserve"> часов.</w:t>
      </w:r>
    </w:p>
    <w:p w14:paraId="0008ECD8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4.3. Время начала и окончания работы, время предоставления перерыва и его продолжительность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 xml:space="preserve">в случае предоставления выходных по скользящему графику </w:t>
      </w:r>
      <w:r w:rsidRPr="00E11686">
        <w:rPr>
          <w:rFonts w:ascii="Times New Roman" w:eastAsia="Times New Roman" w:hAnsi="Times New Roman" w:cs="Times New Roman"/>
          <w:i/>
          <w:color w:val="26282F"/>
          <w:lang w:val="ru-RU"/>
        </w:rPr>
        <w:t>—</w:t>
      </w:r>
      <w:r w:rsidRPr="00E11686">
        <w:rPr>
          <w:i/>
          <w:color w:val="26282F"/>
          <w:lang w:val="ru-RU"/>
        </w:rPr>
        <w:t xml:space="preserve"> чередование рабочих и нерабочих дней</w:t>
      </w:r>
      <w:r w:rsidRPr="00E11686">
        <w:rPr>
          <w:i/>
          <w:lang w:val="ru-RU"/>
        </w:rPr>
        <w:t xml:space="preserve">] </w:t>
      </w:r>
      <w:r w:rsidRPr="00E11686">
        <w:rPr>
          <w:lang w:val="ru-RU"/>
        </w:rPr>
        <w:t>устанавливаются правилами внутреннего трудового распорядка.</w:t>
      </w:r>
    </w:p>
    <w:p w14:paraId="7172DD61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4.4. Работнику предоставляется ежегодный основной оплачиваемый отпуск продолжительностью [</w:t>
      </w:r>
      <w:r w:rsidRPr="00E11686">
        <w:rPr>
          <w:b/>
          <w:color w:val="26282F"/>
          <w:lang w:val="ru-RU"/>
        </w:rPr>
        <w:t>значение</w:t>
      </w:r>
      <w:r w:rsidRPr="00E11686">
        <w:rPr>
          <w:lang w:val="ru-RU"/>
        </w:rPr>
        <w:t>] календарных дней.</w:t>
      </w:r>
    </w:p>
    <w:p w14:paraId="5EA3B3F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4.5. Работнику предоставляется ежегодный дополнительный оплачиваемый отпуск продолжительностью </w:t>
      </w:r>
      <w:r w:rsidRPr="00E11686">
        <w:rPr>
          <w:i/>
          <w:lang w:val="ru-RU"/>
        </w:rPr>
        <w:t>[</w:t>
      </w:r>
      <w:r w:rsidRPr="00E11686">
        <w:rPr>
          <w:rFonts w:ascii="Times New Roman" w:eastAsia="Times New Roman" w:hAnsi="Times New Roman" w:cs="Times New Roman"/>
          <w:i/>
          <w:color w:val="26282F"/>
          <w:lang w:val="ru-RU"/>
        </w:rPr>
        <w:t>количество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 xml:space="preserve"> календарных дней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указать основание предоставления дополнительного отпуска</w:t>
      </w:r>
      <w:r w:rsidRPr="00E11686">
        <w:rPr>
          <w:i/>
          <w:lang w:val="ru-RU"/>
        </w:rPr>
        <w:t>]</w:t>
      </w:r>
      <w:r w:rsidRPr="00E11686">
        <w:rPr>
          <w:lang w:val="ru-RU"/>
        </w:rPr>
        <w:t>.</w:t>
      </w:r>
    </w:p>
    <w:p w14:paraId="493B2D25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4.6.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7E3FC34C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6F343929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5. Условия оплаты труда</w:t>
      </w:r>
    </w:p>
    <w:p w14:paraId="4181D228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2C68108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5.1. Работнику устанавливается оклад в размере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сумма цифрами и прописью</w:t>
      </w:r>
      <w:r w:rsidRPr="00E11686">
        <w:rPr>
          <w:i/>
          <w:lang w:val="ru-RU"/>
        </w:rPr>
        <w:t xml:space="preserve">] </w:t>
      </w:r>
      <w:r w:rsidRPr="00E11686">
        <w:rPr>
          <w:lang w:val="ru-RU"/>
        </w:rPr>
        <w:t>рублей.</w:t>
      </w:r>
    </w:p>
    <w:p w14:paraId="2F4F46F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5.2. Доплаты и надбавки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соглашениями, локальными нормативными актами и иными нормативными правовыми актами, содержащими нормы трудового права.</w:t>
      </w:r>
    </w:p>
    <w:p w14:paraId="0F623A7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5.3. Заработная плата выплачивается Работнику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указать конкретные числа календарного месяца</w:t>
      </w:r>
      <w:r w:rsidRPr="00E11686">
        <w:rPr>
          <w:i/>
          <w:lang w:val="ru-RU"/>
        </w:rPr>
        <w:t>].</w:t>
      </w:r>
      <w:r w:rsidRPr="00E11686">
        <w:rPr>
          <w:lang w:val="ru-RU"/>
        </w:rPr>
        <w:t xml:space="preserve"> Заработная плата выплачивается Работнику не реже чем каждые полмесяца в день, установленный правилами внутреннего трудового распорядка.</w:t>
      </w:r>
    </w:p>
    <w:p w14:paraId="466A8F3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5.4. 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актами.</w:t>
      </w:r>
    </w:p>
    <w:p w14:paraId="01045D71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5.5. На период действия настоящего трудового договора на Работника распространяются все гарантии и компенсации, предусмотренные действующим </w:t>
      </w:r>
      <w:r w:rsidRPr="00E11686">
        <w:rPr>
          <w:color w:val="000000"/>
          <w:lang w:val="ru-RU"/>
        </w:rPr>
        <w:t xml:space="preserve">трудовым законодательством </w:t>
      </w:r>
      <w:r w:rsidRPr="00E11686">
        <w:rPr>
          <w:lang w:val="ru-RU"/>
        </w:rPr>
        <w:t>РФ.</w:t>
      </w:r>
    </w:p>
    <w:p w14:paraId="1F815739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3FFBEEC3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6. Ответственность сторон</w:t>
      </w:r>
    </w:p>
    <w:p w14:paraId="3F039801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07EB226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6.1.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</w:t>
      </w:r>
      <w:r w:rsidRPr="00E11686">
        <w:rPr>
          <w:lang w:val="ru-RU"/>
        </w:rPr>
        <w:lastRenderedPageBreak/>
        <w:t xml:space="preserve">нарушения </w:t>
      </w:r>
      <w:r w:rsidRPr="00E11686">
        <w:rPr>
          <w:color w:val="000000"/>
          <w:lang w:val="ru-RU"/>
        </w:rPr>
        <w:t>трудового законодательства</w:t>
      </w:r>
      <w:r w:rsidRPr="00E11686">
        <w:rPr>
          <w:lang w:val="ru-RU"/>
        </w:rPr>
        <w:t xml:space="preserve">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14:paraId="62937A32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6.2. Работодатель несет перед Работником материальную и иную ответственность согласно действующему законодательству РФ.</w:t>
      </w:r>
    </w:p>
    <w:p w14:paraId="4EC3B385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44CAC99C" w14:textId="77777777" w:rsidR="009F74C0" w:rsidRPr="00E11686" w:rsidRDefault="00000000">
      <w:pPr>
        <w:pStyle w:val="1"/>
        <w:rPr>
          <w:rFonts w:hint="eastAsia"/>
          <w:lang w:val="ru-RU"/>
        </w:rPr>
      </w:pPr>
      <w:r w:rsidRPr="00E11686">
        <w:rPr>
          <w:lang w:val="ru-RU"/>
        </w:rPr>
        <w:t>7. Заключительные положения</w:t>
      </w:r>
    </w:p>
    <w:p w14:paraId="32A54CC6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0A7F1F60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7.1. Споры между Сторонами, возникающие при исполнении настоящего трудового договора, рассматриваются в порядке, установленном </w:t>
      </w:r>
      <w:r w:rsidRPr="00E11686">
        <w:rPr>
          <w:color w:val="000000"/>
          <w:lang w:val="ru-RU"/>
        </w:rPr>
        <w:t>Трудовым кодексом</w:t>
      </w:r>
      <w:r w:rsidRPr="00E11686">
        <w:rPr>
          <w:lang w:val="ru-RU"/>
        </w:rPr>
        <w:t xml:space="preserve"> РФ и иными федеральными законами.</w:t>
      </w:r>
    </w:p>
    <w:p w14:paraId="49E35860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7.2.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14:paraId="31C2450D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7.3. Трудовой договор заключен в письменной форме, составлен в двух экземплярах, каждый из которых имеет одинаковую юридическую силу.</w:t>
      </w:r>
    </w:p>
    <w:p w14:paraId="04DFC5F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>7.4. Все изменения и дополнения к настоящему трудовому договору оформляются двусторонним письменным соглашением.</w:t>
      </w:r>
    </w:p>
    <w:p w14:paraId="17BA37BA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7.5. Настоящий трудовой договор может быть прекращен по основаниям, предусмотренным действующим </w:t>
      </w:r>
      <w:r w:rsidRPr="00E11686">
        <w:rPr>
          <w:color w:val="000000"/>
          <w:lang w:val="ru-RU"/>
        </w:rPr>
        <w:t>трудовым законодательством.</w:t>
      </w:r>
    </w:p>
    <w:p w14:paraId="5DF88760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226E5F8B" w14:textId="77777777" w:rsidR="009F74C0" w:rsidRDefault="00000000">
      <w:pPr>
        <w:pStyle w:val="1"/>
        <w:rPr>
          <w:rFonts w:hint="eastAsia"/>
        </w:rPr>
      </w:pPr>
      <w:r>
        <w:t xml:space="preserve">8. </w:t>
      </w:r>
      <w:proofErr w:type="spellStart"/>
      <w:r>
        <w:t>Реквизиты</w:t>
      </w:r>
      <w:proofErr w:type="spellEnd"/>
      <w:r>
        <w:t xml:space="preserve"> и </w:t>
      </w:r>
      <w:proofErr w:type="spellStart"/>
      <w:r>
        <w:t>подписи</w:t>
      </w:r>
      <w:proofErr w:type="spellEnd"/>
      <w:r>
        <w:t xml:space="preserve"> </w:t>
      </w:r>
      <w:proofErr w:type="spellStart"/>
      <w:r>
        <w:t>сторон</w:t>
      </w:r>
      <w:proofErr w:type="spellEnd"/>
    </w:p>
    <w:p w14:paraId="7F542006" w14:textId="77777777" w:rsidR="009F74C0" w:rsidRDefault="009F74C0">
      <w:pPr>
        <w:ind w:firstLine="720"/>
        <w:rPr>
          <w:rFonts w:hint="eastAsia"/>
        </w:rPr>
      </w:pPr>
    </w:p>
    <w:tbl>
      <w:tblPr>
        <w:tblStyle w:val="af0"/>
        <w:tblW w:w="101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92"/>
        <w:gridCol w:w="5092"/>
      </w:tblGrid>
      <w:tr w:rsidR="009F74C0" w:rsidRPr="00E11686" w14:paraId="29076F1C" w14:textId="77777777"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FC9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color w:val="000000"/>
                <w:lang w:val="ru-RU"/>
              </w:rPr>
              <w:t>Работодатель</w:t>
            </w:r>
          </w:p>
          <w:p w14:paraId="72FC3ABA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[</w:t>
            </w:r>
            <w:r w:rsidRPr="00E11686">
              <w:rPr>
                <w:rFonts w:eastAsia="Liberation Serif" w:cs="Liberation Serif"/>
                <w:i/>
                <w:color w:val="26282F"/>
                <w:lang w:val="ru-RU"/>
              </w:rPr>
              <w:t xml:space="preserve">вписать </w:t>
            </w:r>
            <w:r w:rsidRPr="00E11686">
              <w:rPr>
                <w:rFonts w:ascii="Times New Roman" w:eastAsia="Times New Roman" w:hAnsi="Times New Roman" w:cs="Times New Roman"/>
                <w:i/>
                <w:color w:val="26282F"/>
                <w:lang w:val="ru-RU"/>
              </w:rPr>
              <w:t>реквизиты</w:t>
            </w: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]</w:t>
            </w:r>
          </w:p>
          <w:p w14:paraId="5165E350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[</w:t>
            </w:r>
            <w:r w:rsidRPr="00E11686">
              <w:rPr>
                <w:rFonts w:eastAsia="Liberation Serif" w:cs="Liberation Serif"/>
                <w:i/>
                <w:color w:val="26282F"/>
                <w:lang w:val="ru-RU"/>
              </w:rPr>
              <w:t>должность, подпись, инициалы, фамилия</w:t>
            </w: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]</w:t>
            </w:r>
          </w:p>
          <w:p w14:paraId="4CCE43B6" w14:textId="77777777" w:rsidR="009F74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М. П.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7A2E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color w:val="000000"/>
                <w:lang w:val="ru-RU"/>
              </w:rPr>
              <w:t>Работник</w:t>
            </w:r>
          </w:p>
          <w:p w14:paraId="0044011E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[</w:t>
            </w:r>
            <w:r w:rsidRPr="00E11686">
              <w:rPr>
                <w:rFonts w:eastAsia="Liberation Serif" w:cs="Liberation Serif"/>
                <w:i/>
                <w:color w:val="26282F"/>
                <w:lang w:val="ru-RU"/>
              </w:rPr>
              <w:t xml:space="preserve">вписать </w:t>
            </w:r>
            <w:r w:rsidRPr="00E11686">
              <w:rPr>
                <w:rFonts w:ascii="Times New Roman" w:eastAsia="Times New Roman" w:hAnsi="Times New Roman" w:cs="Times New Roman"/>
                <w:i/>
                <w:color w:val="26282F"/>
                <w:lang w:val="ru-RU"/>
              </w:rPr>
              <w:t>реквизиты</w:t>
            </w: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]</w:t>
            </w:r>
          </w:p>
          <w:p w14:paraId="4BEB9D89" w14:textId="77777777" w:rsidR="009F74C0" w:rsidRPr="00E116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lang w:val="ru-RU"/>
              </w:rPr>
            </w:pP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[</w:t>
            </w:r>
            <w:r w:rsidRPr="00E11686">
              <w:rPr>
                <w:rFonts w:eastAsia="Liberation Serif" w:cs="Liberation Serif"/>
                <w:i/>
                <w:color w:val="26282F"/>
                <w:lang w:val="ru-RU"/>
              </w:rPr>
              <w:t>подпись, инициалы, фамилия</w:t>
            </w:r>
            <w:r w:rsidRPr="00E11686">
              <w:rPr>
                <w:rFonts w:eastAsia="Liberation Serif" w:cs="Liberation Serif"/>
                <w:i/>
                <w:color w:val="000000"/>
                <w:lang w:val="ru-RU"/>
              </w:rPr>
              <w:t>]</w:t>
            </w:r>
          </w:p>
        </w:tc>
      </w:tr>
    </w:tbl>
    <w:p w14:paraId="1D3E3AF9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p w14:paraId="776925F7" w14:textId="77777777" w:rsidR="009F74C0" w:rsidRPr="00E11686" w:rsidRDefault="00000000">
      <w:pPr>
        <w:ind w:firstLine="720"/>
        <w:rPr>
          <w:rFonts w:hint="eastAsia"/>
          <w:lang w:val="ru-RU"/>
        </w:rPr>
      </w:pPr>
      <w:r w:rsidRPr="00E11686">
        <w:rPr>
          <w:lang w:val="ru-RU"/>
        </w:rPr>
        <w:t xml:space="preserve">Экземпляр трудового договора мною получен </w:t>
      </w:r>
      <w:r w:rsidRPr="00E11686">
        <w:rPr>
          <w:i/>
          <w:lang w:val="ru-RU"/>
        </w:rPr>
        <w:t>[</w:t>
      </w:r>
      <w:r w:rsidRPr="00E11686">
        <w:rPr>
          <w:i/>
          <w:color w:val="26282F"/>
          <w:lang w:val="ru-RU"/>
        </w:rPr>
        <w:t>число, месяц, год</w:t>
      </w:r>
      <w:r w:rsidRPr="00E11686">
        <w:rPr>
          <w:i/>
          <w:lang w:val="ru-RU"/>
        </w:rPr>
        <w:t>] [</w:t>
      </w:r>
      <w:r w:rsidRPr="00E11686">
        <w:rPr>
          <w:i/>
          <w:color w:val="26282F"/>
          <w:lang w:val="ru-RU"/>
        </w:rPr>
        <w:t>подпись, фамилия, инициалы работника</w:t>
      </w:r>
      <w:r w:rsidRPr="00E11686">
        <w:rPr>
          <w:i/>
          <w:lang w:val="ru-RU"/>
        </w:rPr>
        <w:t>]</w:t>
      </w:r>
    </w:p>
    <w:p w14:paraId="17E267D3" w14:textId="77777777" w:rsidR="009F74C0" w:rsidRPr="00E11686" w:rsidRDefault="009F74C0">
      <w:pPr>
        <w:ind w:firstLine="720"/>
        <w:rPr>
          <w:rFonts w:hint="eastAsia"/>
          <w:lang w:val="ru-RU"/>
        </w:rPr>
      </w:pPr>
    </w:p>
    <w:sectPr w:rsidR="009F74C0" w:rsidRPr="00E11686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C0"/>
    <w:rsid w:val="008F7C0C"/>
    <w:rsid w:val="009F74C0"/>
    <w:rsid w:val="00E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B53F"/>
  <w15:docId w15:val="{B2C847FD-27BD-4D0A-B9C4-AB4266E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 w:cs="Mangal"/>
      <w:kern w:val="2"/>
      <w:lang w:eastAsia="zh-CN" w:bidi="hi-IN"/>
    </w:rPr>
  </w:style>
  <w:style w:type="paragraph" w:styleId="1">
    <w:name w:val="heading 1"/>
    <w:basedOn w:val="a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Цветовое выделение для Текст"/>
    <w:qFormat/>
  </w:style>
  <w:style w:type="character" w:customStyle="1" w:styleId="a6">
    <w:name w:val="Цветовое выделение"/>
    <w:qFormat/>
    <w:rPr>
      <w:b/>
      <w:color w:val="26282F"/>
    </w:rPr>
  </w:style>
  <w:style w:type="character" w:customStyle="1" w:styleId="a7">
    <w:name w:val="Гипертекстовая ссылка"/>
    <w:basedOn w:val="a6"/>
    <w:qFormat/>
    <w:rPr>
      <w:b w:val="0"/>
      <w:color w:val="106BBE"/>
    </w:rPr>
  </w:style>
  <w:style w:type="paragraph" w:styleId="a4">
    <w:name w:val="Body Text"/>
    <w:basedOn w:val="a"/>
    <w:pPr>
      <w:spacing w:after="140" w:line="288" w:lineRule="auto"/>
    </w:pPr>
  </w:style>
  <w:style w:type="paragraph" w:styleId="a8">
    <w:name w:val="List"/>
    <w:basedOn w:val="a4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Прижатый влево"/>
    <w:basedOn w:val="a"/>
    <w:qFormat/>
  </w:style>
  <w:style w:type="paragraph" w:customStyle="1" w:styleId="ac">
    <w:name w:val="Нормальный (таблица)"/>
    <w:basedOn w:val="a"/>
    <w:qFormat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CudOyTrcPyeca71/CRZ8ZhRHw==">CgMxLjA4AHIhMWFLZjBFY3ctY1pOYS1TaFduSlhhcU9ucjNaeldtXzdh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2017-10-20T23:40:00Z</dcterms:created>
  <dcterms:modified xsi:type="dcterms:W3CDTF">2025-09-05T14:36:00Z</dcterms:modified>
</cp:coreProperties>
</file>