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D5F" w:rsidRPr="00C57D5F" w:rsidRDefault="00C57D5F" w:rsidP="00C57D5F">
      <w:pPr>
        <w:spacing w:after="240"/>
        <w:ind w:left="6464"/>
        <w:jc w:val="center"/>
      </w:pPr>
      <w:bookmarkStart w:id="0" w:name="_GoBack"/>
      <w:bookmarkEnd w:id="0"/>
      <w:r w:rsidRPr="00C57D5F">
        <w:t>Приложение № 1</w:t>
      </w:r>
      <w:r w:rsidRPr="00C57D5F">
        <w:br/>
        <w:t>к приказу Минэкономразвития России</w:t>
      </w:r>
      <w:r w:rsidRPr="00C57D5F">
        <w:br/>
        <w:t>от 04.08.2020 № 497</w:t>
      </w:r>
    </w:p>
    <w:p w:rsidR="00C57D5F" w:rsidRPr="00C57D5F" w:rsidRDefault="00C57D5F" w:rsidP="00C57D5F">
      <w:pPr>
        <w:spacing w:after="480"/>
        <w:jc w:val="right"/>
        <w:rPr>
          <w:sz w:val="24"/>
          <w:szCs w:val="24"/>
        </w:rPr>
      </w:pPr>
      <w:r w:rsidRPr="00C57D5F">
        <w:rPr>
          <w:sz w:val="24"/>
          <w:szCs w:val="24"/>
        </w:rPr>
        <w:t>Форма</w:t>
      </w:r>
    </w:p>
    <w:p w:rsidR="00C57D5F" w:rsidRPr="00C57D5F" w:rsidRDefault="00C57D5F" w:rsidP="00C57D5F">
      <w:pPr>
        <w:jc w:val="center"/>
        <w:rPr>
          <w:b/>
          <w:sz w:val="26"/>
          <w:szCs w:val="26"/>
        </w:rPr>
      </w:pPr>
      <w:r w:rsidRPr="00C57D5F">
        <w:rPr>
          <w:b/>
          <w:sz w:val="26"/>
          <w:szCs w:val="26"/>
        </w:rPr>
        <w:t>ЗАЯВЛЕНИЕ</w:t>
      </w:r>
    </w:p>
    <w:p w:rsidR="00C57D5F" w:rsidRDefault="00C57D5F" w:rsidP="004F39E9">
      <w:pPr>
        <w:spacing w:after="240"/>
        <w:jc w:val="center"/>
        <w:rPr>
          <w:b/>
          <w:sz w:val="26"/>
          <w:szCs w:val="26"/>
        </w:rPr>
      </w:pPr>
      <w:r w:rsidRPr="00C57D5F">
        <w:rPr>
          <w:b/>
          <w:sz w:val="26"/>
          <w:szCs w:val="26"/>
        </w:rPr>
        <w:t>о признании гражданина банкротом во внесудебном порядке</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8"/>
        <w:gridCol w:w="284"/>
        <w:gridCol w:w="3059"/>
        <w:gridCol w:w="2436"/>
        <w:gridCol w:w="1535"/>
        <w:gridCol w:w="1985"/>
        <w:gridCol w:w="344"/>
      </w:tblGrid>
      <w:tr w:rsidR="00C57D5F" w:rsidRPr="004F39E9" w:rsidTr="00A61134">
        <w:tc>
          <w:tcPr>
            <w:tcW w:w="9981" w:type="dxa"/>
            <w:gridSpan w:val="7"/>
            <w:vAlign w:val="center"/>
          </w:tcPr>
          <w:p w:rsidR="00C57D5F" w:rsidRPr="004F39E9" w:rsidRDefault="00C57D5F" w:rsidP="00D94DB4">
            <w:pPr>
              <w:spacing w:before="60" w:after="60"/>
              <w:jc w:val="center"/>
              <w:rPr>
                <w:b/>
                <w:sz w:val="24"/>
                <w:szCs w:val="24"/>
              </w:rPr>
            </w:pPr>
            <w:r w:rsidRPr="004F39E9">
              <w:rPr>
                <w:b/>
                <w:sz w:val="24"/>
                <w:szCs w:val="24"/>
              </w:rPr>
              <w:t>Информация о гражданине</w:t>
            </w: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фамилия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имя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отчество</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прежняя фамилия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 xml:space="preserve">обязательно </w:t>
            </w:r>
            <w:r w:rsidR="004F39E9">
              <w:rPr>
                <w:sz w:val="24"/>
                <w:szCs w:val="24"/>
              </w:rPr>
              <w:br/>
            </w:r>
            <w:r w:rsidRPr="00C57D5F">
              <w:rPr>
                <w:sz w:val="24"/>
                <w:szCs w:val="24"/>
              </w:rPr>
              <w:t>(в случае изменения)</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прежнее имя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 xml:space="preserve">обязательно </w:t>
            </w:r>
            <w:r w:rsidR="004F39E9">
              <w:rPr>
                <w:sz w:val="24"/>
                <w:szCs w:val="24"/>
              </w:rPr>
              <w:br/>
            </w:r>
            <w:r w:rsidRPr="00C57D5F">
              <w:rPr>
                <w:sz w:val="24"/>
                <w:szCs w:val="24"/>
              </w:rPr>
              <w:t>(в случае изменения)</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прежнее отчество</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 xml:space="preserve">обязательно </w:t>
            </w:r>
            <w:r w:rsidR="004F39E9">
              <w:rPr>
                <w:sz w:val="24"/>
                <w:szCs w:val="24"/>
              </w:rPr>
              <w:br/>
            </w:r>
            <w:r w:rsidRPr="00C57D5F">
              <w:rPr>
                <w:sz w:val="24"/>
                <w:szCs w:val="24"/>
              </w:rPr>
              <w:t>(в случае изменения)</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дата рождения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место рождения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СНИЛС</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ИНН</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телефона</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адрес электронной почты</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D94DB4">
            <w:pPr>
              <w:spacing w:before="60" w:after="60"/>
              <w:ind w:left="57" w:right="57"/>
              <w:rPr>
                <w:sz w:val="24"/>
                <w:szCs w:val="24"/>
              </w:rPr>
            </w:pPr>
            <w:r w:rsidRPr="00C57D5F">
              <w:rPr>
                <w:sz w:val="24"/>
                <w:szCs w:val="24"/>
              </w:rPr>
              <w:t>документ, удостоверяющий личность</w:t>
            </w:r>
          </w:p>
        </w:tc>
      </w:tr>
      <w:tr w:rsidR="00C57D5F"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вид документа</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серия (при наличии) и номер</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D94DB4">
            <w:pPr>
              <w:spacing w:before="60" w:after="60"/>
              <w:ind w:left="57" w:right="57"/>
              <w:rPr>
                <w:sz w:val="24"/>
                <w:szCs w:val="24"/>
              </w:rPr>
            </w:pPr>
            <w:r w:rsidRPr="00C57D5F">
              <w:rPr>
                <w:sz w:val="24"/>
                <w:szCs w:val="24"/>
              </w:rPr>
              <w:t>адрес регистрации по месту жительства в Российской Федерации</w:t>
            </w:r>
            <w:r w:rsidR="00351CFC">
              <w:rPr>
                <w:sz w:val="24"/>
                <w:szCs w:val="24"/>
              </w:rPr>
              <w:br/>
            </w:r>
            <w:r w:rsidRPr="00C57D5F">
              <w:rPr>
                <w:sz w:val="24"/>
                <w:szCs w:val="24"/>
              </w:rPr>
              <w:t>(при наличии регистрации по месту жительства в пределах Российской Федерации)</w:t>
            </w: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субъект Российской Федерации</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район</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город</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населенный пункт (село, поселок 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 xml:space="preserve">улица (проспект, переулок </w:t>
            </w:r>
            <w:r w:rsidR="00D94DB4">
              <w:rPr>
                <w:sz w:val="24"/>
                <w:szCs w:val="24"/>
              </w:rPr>
              <w:br/>
            </w:r>
            <w:r w:rsidRPr="00C57D5F">
              <w:rPr>
                <w:sz w:val="24"/>
                <w:szCs w:val="24"/>
              </w:rPr>
              <w:t>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дома (владения)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корпуса (строения)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квартиры (иного жилого помещения)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rPr>
          <w:cantSplit/>
        </w:trPr>
        <w:tc>
          <w:tcPr>
            <w:tcW w:w="9981" w:type="dxa"/>
            <w:gridSpan w:val="7"/>
            <w:vAlign w:val="center"/>
          </w:tcPr>
          <w:p w:rsidR="00C57D5F" w:rsidRPr="00C57D5F" w:rsidRDefault="00C57D5F" w:rsidP="00D94DB4">
            <w:pPr>
              <w:keepLines/>
              <w:spacing w:before="60" w:after="60"/>
              <w:ind w:left="57" w:right="57"/>
              <w:rPr>
                <w:sz w:val="24"/>
                <w:szCs w:val="24"/>
              </w:rPr>
            </w:pPr>
            <w:r w:rsidRPr="00C57D5F">
              <w:rPr>
                <w:sz w:val="24"/>
                <w:szCs w:val="24"/>
              </w:rPr>
              <w:lastRenderedPageBreak/>
              <w:t>адрес регистрации по месту пребывания в Российской Федерации</w:t>
            </w:r>
            <w:r w:rsidR="00D94DB4">
              <w:rPr>
                <w:sz w:val="24"/>
                <w:szCs w:val="24"/>
              </w:rPr>
              <w:br/>
            </w:r>
            <w:r w:rsidRPr="00C57D5F">
              <w:rPr>
                <w:sz w:val="24"/>
                <w:szCs w:val="24"/>
              </w:rPr>
              <w:t xml:space="preserve">(при обращении с заявлением о признании гражданина банкротом во внесудебном порядке </w:t>
            </w:r>
            <w:r w:rsidR="00D94DB4">
              <w:rPr>
                <w:sz w:val="24"/>
                <w:szCs w:val="24"/>
              </w:rPr>
              <w:br/>
            </w:r>
            <w:r w:rsidRPr="00C57D5F">
              <w:rPr>
                <w:sz w:val="24"/>
                <w:szCs w:val="24"/>
              </w:rPr>
              <w:t>по месту пребывания)</w:t>
            </w: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субъект Российской Федерации</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район</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город</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населенный пункт (село, поселок 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 xml:space="preserve">улица (проспект, переулок </w:t>
            </w:r>
            <w:r w:rsidR="00AA4BBA">
              <w:rPr>
                <w:sz w:val="24"/>
                <w:szCs w:val="24"/>
              </w:rPr>
              <w:br/>
            </w:r>
            <w:r w:rsidRPr="00C57D5F">
              <w:rPr>
                <w:sz w:val="24"/>
                <w:szCs w:val="24"/>
              </w:rPr>
              <w:t>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дома (владения)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корпуса (строения)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квартиры (иного жилого помещения)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AA4BBA" w:rsidTr="00CF76F0">
        <w:tc>
          <w:tcPr>
            <w:tcW w:w="9981" w:type="dxa"/>
            <w:gridSpan w:val="7"/>
            <w:vAlign w:val="center"/>
          </w:tcPr>
          <w:p w:rsidR="00C57D5F" w:rsidRPr="00AA4BBA" w:rsidRDefault="00C57D5F" w:rsidP="00AA4BBA">
            <w:pPr>
              <w:spacing w:before="60" w:after="60"/>
              <w:jc w:val="center"/>
              <w:rPr>
                <w:b/>
                <w:sz w:val="24"/>
                <w:szCs w:val="24"/>
              </w:rPr>
            </w:pPr>
            <w:r w:rsidRPr="00AA4BBA">
              <w:rPr>
                <w:b/>
                <w:sz w:val="24"/>
                <w:szCs w:val="24"/>
              </w:rPr>
              <w:t>Информация о представителе гражданина</w:t>
            </w:r>
            <w:r w:rsidR="00AA4BBA" w:rsidRPr="00AA4BBA">
              <w:rPr>
                <w:b/>
                <w:sz w:val="24"/>
                <w:szCs w:val="24"/>
              </w:rPr>
              <w:br/>
            </w:r>
            <w:r w:rsidRPr="00AA4BBA">
              <w:rPr>
                <w:b/>
                <w:sz w:val="24"/>
                <w:szCs w:val="24"/>
              </w:rPr>
              <w:t>(если заявление подается представителем)</w:t>
            </w: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фамилия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имя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отчество</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дата рождения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место рождения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AA4BBA">
            <w:pPr>
              <w:spacing w:before="60" w:after="60"/>
              <w:ind w:left="57" w:right="57"/>
              <w:rPr>
                <w:sz w:val="24"/>
                <w:szCs w:val="24"/>
              </w:rPr>
            </w:pPr>
            <w:r w:rsidRPr="00C57D5F">
              <w:rPr>
                <w:sz w:val="24"/>
                <w:szCs w:val="24"/>
              </w:rPr>
              <w:t>документ, удостоверяющий личность</w:t>
            </w: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вид документа</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серия (при наличии) и номер</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AA4BBA">
            <w:pPr>
              <w:spacing w:before="60" w:after="60"/>
              <w:ind w:left="57" w:right="57"/>
              <w:rPr>
                <w:sz w:val="24"/>
                <w:szCs w:val="24"/>
              </w:rPr>
            </w:pPr>
            <w:r w:rsidRPr="00C57D5F">
              <w:rPr>
                <w:sz w:val="24"/>
                <w:szCs w:val="24"/>
              </w:rPr>
              <w:t>документ, подтверждающий полномочия представителя заявителя</w:t>
            </w: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вид документа</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дата выдачи документа</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серия и номер</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AA4BBA">
            <w:pPr>
              <w:spacing w:before="60" w:after="60"/>
              <w:ind w:left="57" w:right="57"/>
              <w:rPr>
                <w:sz w:val="24"/>
                <w:szCs w:val="24"/>
              </w:rPr>
            </w:pPr>
          </w:p>
        </w:tc>
      </w:tr>
      <w:tr w:rsidR="00C57D5F" w:rsidRPr="00894D8E" w:rsidTr="00A61134">
        <w:tc>
          <w:tcPr>
            <w:tcW w:w="9981" w:type="dxa"/>
            <w:gridSpan w:val="7"/>
            <w:vAlign w:val="center"/>
          </w:tcPr>
          <w:p w:rsidR="00C57D5F" w:rsidRPr="00894D8E" w:rsidRDefault="00C57D5F" w:rsidP="00894D8E">
            <w:pPr>
              <w:spacing w:before="60" w:after="60"/>
              <w:jc w:val="center"/>
              <w:rPr>
                <w:b/>
                <w:sz w:val="24"/>
                <w:szCs w:val="24"/>
              </w:rPr>
            </w:pPr>
            <w:r w:rsidRPr="00894D8E">
              <w:rPr>
                <w:b/>
                <w:sz w:val="24"/>
                <w:szCs w:val="24"/>
              </w:rPr>
              <w:t>Настоящим заявлением</w:t>
            </w:r>
          </w:p>
        </w:tc>
      </w:tr>
      <w:tr w:rsidR="00894D8E" w:rsidRPr="00C57D5F" w:rsidTr="00A61134">
        <w:tc>
          <w:tcPr>
            <w:tcW w:w="9981" w:type="dxa"/>
            <w:gridSpan w:val="7"/>
            <w:vAlign w:val="bottom"/>
          </w:tcPr>
          <w:p w:rsidR="00894D8E" w:rsidRPr="00894D8E" w:rsidRDefault="00894D8E" w:rsidP="00475DB7">
            <w:pPr>
              <w:spacing w:before="120" w:after="60"/>
              <w:ind w:left="113" w:right="113" w:firstLine="567"/>
              <w:jc w:val="both"/>
              <w:rPr>
                <w:b/>
                <w:sz w:val="24"/>
                <w:szCs w:val="24"/>
              </w:rPr>
            </w:pPr>
            <w:r w:rsidRPr="00894D8E">
              <w:rPr>
                <w:b/>
                <w:sz w:val="24"/>
                <w:szCs w:val="24"/>
              </w:rPr>
              <w:t>Прошу:</w:t>
            </w:r>
          </w:p>
          <w:p w:rsidR="00894D8E" w:rsidRPr="00C57D5F" w:rsidRDefault="00894D8E" w:rsidP="00475DB7">
            <w:pPr>
              <w:spacing w:before="60" w:after="120"/>
              <w:ind w:left="113" w:right="113" w:firstLine="567"/>
              <w:jc w:val="both"/>
              <w:rPr>
                <w:sz w:val="24"/>
                <w:szCs w:val="24"/>
              </w:rPr>
            </w:pPr>
            <w:r w:rsidRPr="00C57D5F">
              <w:rPr>
                <w:sz w:val="24"/>
                <w:szCs w:val="24"/>
              </w:rPr>
              <w:t xml:space="preserve">В соответствии с пунктом 1 статьи 223.2 Федерального закона от 26 октября 2002 г. </w:t>
            </w:r>
            <w:r w:rsidR="00475DB7">
              <w:rPr>
                <w:sz w:val="24"/>
                <w:szCs w:val="24"/>
              </w:rPr>
              <w:br/>
              <w:t>№ 127-ФЗ «</w:t>
            </w:r>
            <w:r w:rsidRPr="00C57D5F">
              <w:rPr>
                <w:sz w:val="24"/>
                <w:szCs w:val="24"/>
              </w:rPr>
              <w:t>О несостоятельности (банкротстве)</w:t>
            </w:r>
            <w:r w:rsidR="00475DB7">
              <w:rPr>
                <w:sz w:val="24"/>
                <w:szCs w:val="24"/>
              </w:rPr>
              <w:t>»</w:t>
            </w:r>
            <w:r w:rsidRPr="00C57D5F">
              <w:rPr>
                <w:sz w:val="24"/>
                <w:szCs w:val="24"/>
              </w:rPr>
              <w:t xml:space="preserve"> (Собрание законодательства Российской Федерации, 2002, </w:t>
            </w:r>
            <w:r w:rsidR="00475DB7">
              <w:rPr>
                <w:sz w:val="24"/>
                <w:szCs w:val="24"/>
              </w:rPr>
              <w:t>№</w:t>
            </w:r>
            <w:r w:rsidRPr="00C57D5F">
              <w:rPr>
                <w:sz w:val="24"/>
                <w:szCs w:val="24"/>
              </w:rPr>
              <w:t xml:space="preserve"> 43, ст. 4190; Официальный интернет-портал правовой информации (www.pravo.gov.ru), 31 июля 2020 г., </w:t>
            </w:r>
            <w:r w:rsidR="00475DB7">
              <w:rPr>
                <w:sz w:val="24"/>
                <w:szCs w:val="24"/>
              </w:rPr>
              <w:t>№</w:t>
            </w:r>
            <w:r w:rsidRPr="00C57D5F">
              <w:rPr>
                <w:sz w:val="24"/>
                <w:szCs w:val="24"/>
              </w:rPr>
              <w:t xml:space="preserve"> 0001202007310066) (далее </w:t>
            </w:r>
            <w:r w:rsidR="00475DB7">
              <w:rPr>
                <w:sz w:val="24"/>
                <w:szCs w:val="24"/>
              </w:rPr>
              <w:t>–</w:t>
            </w:r>
            <w:r w:rsidRPr="00C57D5F">
              <w:rPr>
                <w:sz w:val="24"/>
                <w:szCs w:val="24"/>
              </w:rPr>
              <w:t xml:space="preserve"> Закон о банкротстве) признать меня банкротом во внесудебном порядке.</w:t>
            </w:r>
          </w:p>
        </w:tc>
      </w:tr>
      <w:tr w:rsidR="00C57D5F" w:rsidRPr="00CC50CB"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1" w:type="dxa"/>
            <w:gridSpan w:val="7"/>
            <w:tcBorders>
              <w:top w:val="single" w:sz="4" w:space="0" w:color="auto"/>
              <w:left w:val="single" w:sz="4" w:space="0" w:color="auto"/>
              <w:right w:val="single" w:sz="4" w:space="0" w:color="auto"/>
            </w:tcBorders>
            <w:vAlign w:val="bottom"/>
          </w:tcPr>
          <w:p w:rsidR="00C57D5F" w:rsidRPr="00CC50CB" w:rsidRDefault="00C57D5F" w:rsidP="00CC50CB">
            <w:pPr>
              <w:spacing w:before="120" w:after="120"/>
              <w:ind w:left="113" w:right="113" w:firstLine="567"/>
              <w:jc w:val="both"/>
              <w:rPr>
                <w:b/>
                <w:sz w:val="24"/>
                <w:szCs w:val="24"/>
              </w:rPr>
            </w:pPr>
            <w:r w:rsidRPr="00CC50CB">
              <w:rPr>
                <w:b/>
                <w:sz w:val="24"/>
                <w:szCs w:val="24"/>
              </w:rPr>
              <w:t>Сообщаю, что я:</w:t>
            </w: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DF6A46" w:rsidRPr="00C57D5F" w:rsidRDefault="00DF6A46" w:rsidP="00C57D5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DF6A46" w:rsidRPr="00C57D5F" w:rsidRDefault="00DF6A46" w:rsidP="00DF6A46">
            <w:pPr>
              <w:jc w:val="center"/>
              <w:rPr>
                <w:sz w:val="24"/>
                <w:szCs w:val="24"/>
              </w:rPr>
            </w:pPr>
          </w:p>
        </w:tc>
        <w:tc>
          <w:tcPr>
            <w:tcW w:w="9359" w:type="dxa"/>
            <w:gridSpan w:val="5"/>
            <w:vMerge w:val="restart"/>
            <w:tcBorders>
              <w:left w:val="single" w:sz="4" w:space="0" w:color="auto"/>
              <w:right w:val="single" w:sz="4" w:space="0" w:color="auto"/>
            </w:tcBorders>
          </w:tcPr>
          <w:p w:rsidR="00DF6A46" w:rsidRPr="00C57D5F" w:rsidRDefault="00DF6A46" w:rsidP="00581BFA">
            <w:pPr>
              <w:spacing w:after="120"/>
              <w:ind w:left="57" w:right="397"/>
              <w:jc w:val="both"/>
              <w:rPr>
                <w:sz w:val="24"/>
                <w:szCs w:val="24"/>
              </w:rPr>
            </w:pPr>
            <w:r w:rsidRPr="00C57D5F">
              <w:rPr>
                <w:sz w:val="24"/>
                <w:szCs w:val="24"/>
              </w:rPr>
              <w:t>не зарегистрирован и не был зарегистрирован в качестве индивидуального предпринимателя;</w:t>
            </w: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DF6A46" w:rsidRPr="00C57D5F" w:rsidRDefault="00DF6A46" w:rsidP="00C57D5F">
            <w:pPr>
              <w:rPr>
                <w:sz w:val="24"/>
                <w:szCs w:val="24"/>
              </w:rPr>
            </w:pPr>
          </w:p>
        </w:tc>
        <w:tc>
          <w:tcPr>
            <w:tcW w:w="284" w:type="dxa"/>
            <w:tcBorders>
              <w:top w:val="single" w:sz="4" w:space="0" w:color="auto"/>
              <w:bottom w:val="single" w:sz="4" w:space="0" w:color="auto"/>
            </w:tcBorders>
          </w:tcPr>
          <w:p w:rsidR="00DF6A46" w:rsidRPr="00C57D5F" w:rsidRDefault="00DF6A46" w:rsidP="00C57D5F">
            <w:pPr>
              <w:rPr>
                <w:sz w:val="24"/>
                <w:szCs w:val="24"/>
              </w:rPr>
            </w:pPr>
          </w:p>
        </w:tc>
        <w:tc>
          <w:tcPr>
            <w:tcW w:w="9359" w:type="dxa"/>
            <w:gridSpan w:val="5"/>
            <w:vMerge/>
            <w:tcBorders>
              <w:right w:val="single" w:sz="4" w:space="0" w:color="auto"/>
            </w:tcBorders>
          </w:tcPr>
          <w:p w:rsidR="00DF6A46" w:rsidRPr="00C57D5F" w:rsidRDefault="00DF6A46" w:rsidP="00581BFA">
            <w:pPr>
              <w:spacing w:after="120"/>
              <w:ind w:left="57" w:right="113"/>
              <w:jc w:val="both"/>
              <w:rPr>
                <w:sz w:val="24"/>
                <w:szCs w:val="24"/>
              </w:rPr>
            </w:pP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DF6A46" w:rsidRPr="00C57D5F" w:rsidRDefault="00DF6A46" w:rsidP="00C57D5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DF6A46" w:rsidRPr="00C57D5F" w:rsidRDefault="00DF6A46" w:rsidP="00DF6A46">
            <w:pPr>
              <w:jc w:val="center"/>
              <w:rPr>
                <w:sz w:val="24"/>
                <w:szCs w:val="24"/>
              </w:rPr>
            </w:pPr>
          </w:p>
        </w:tc>
        <w:tc>
          <w:tcPr>
            <w:tcW w:w="9359" w:type="dxa"/>
            <w:gridSpan w:val="5"/>
            <w:vMerge w:val="restart"/>
            <w:tcBorders>
              <w:left w:val="single" w:sz="4" w:space="0" w:color="auto"/>
              <w:right w:val="single" w:sz="4" w:space="0" w:color="auto"/>
            </w:tcBorders>
          </w:tcPr>
          <w:p w:rsidR="00DF6A46" w:rsidRPr="00C57D5F" w:rsidRDefault="00DF6A46" w:rsidP="00581BFA">
            <w:pPr>
              <w:spacing w:after="120"/>
              <w:ind w:left="57" w:right="397"/>
              <w:jc w:val="both"/>
              <w:rPr>
                <w:sz w:val="24"/>
                <w:szCs w:val="24"/>
              </w:rPr>
            </w:pPr>
            <w:r w:rsidRPr="00C57D5F">
              <w:rPr>
                <w:sz w:val="24"/>
                <w:szCs w:val="24"/>
              </w:rPr>
              <w:t>зарегистрирован или был зарегистрирован в качестве индивидуального предпринимателя.</w:t>
            </w: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bottom w:val="single" w:sz="4" w:space="0" w:color="auto"/>
            </w:tcBorders>
          </w:tcPr>
          <w:p w:rsidR="00DF6A46" w:rsidRPr="00C57D5F" w:rsidRDefault="00DF6A46" w:rsidP="00C57D5F">
            <w:pPr>
              <w:rPr>
                <w:sz w:val="24"/>
                <w:szCs w:val="24"/>
              </w:rPr>
            </w:pPr>
          </w:p>
        </w:tc>
        <w:tc>
          <w:tcPr>
            <w:tcW w:w="284" w:type="dxa"/>
            <w:tcBorders>
              <w:top w:val="single" w:sz="4" w:space="0" w:color="auto"/>
              <w:bottom w:val="single" w:sz="4" w:space="0" w:color="auto"/>
            </w:tcBorders>
          </w:tcPr>
          <w:p w:rsidR="00DF6A46" w:rsidRPr="00C57D5F" w:rsidRDefault="00DF6A46" w:rsidP="00C57D5F">
            <w:pPr>
              <w:rPr>
                <w:sz w:val="24"/>
                <w:szCs w:val="24"/>
              </w:rPr>
            </w:pPr>
          </w:p>
        </w:tc>
        <w:tc>
          <w:tcPr>
            <w:tcW w:w="9359" w:type="dxa"/>
            <w:gridSpan w:val="5"/>
            <w:vMerge/>
            <w:tcBorders>
              <w:bottom w:val="single" w:sz="4" w:space="0" w:color="auto"/>
              <w:right w:val="single" w:sz="4" w:space="0" w:color="auto"/>
            </w:tcBorders>
          </w:tcPr>
          <w:p w:rsidR="00DF6A46" w:rsidRPr="00C57D5F" w:rsidRDefault="00DF6A46" w:rsidP="00C57D5F">
            <w:pPr>
              <w:rPr>
                <w:sz w:val="24"/>
                <w:szCs w:val="24"/>
              </w:rPr>
            </w:pPr>
          </w:p>
        </w:tc>
      </w:tr>
      <w:tr w:rsidR="00BC3BA7" w:rsidRPr="00BC3BA7" w:rsidTr="00A61134">
        <w:tblPrEx>
          <w:tblBorders>
            <w:insideH w:val="none" w:sz="0" w:space="0" w:color="auto"/>
            <w:insideV w:val="none" w:sz="0" w:space="0" w:color="auto"/>
          </w:tblBorders>
        </w:tblPrEx>
        <w:trPr>
          <w:cantSplit/>
        </w:trPr>
        <w:tc>
          <w:tcPr>
            <w:tcW w:w="9981" w:type="dxa"/>
            <w:gridSpan w:val="7"/>
          </w:tcPr>
          <w:p w:rsidR="00BC3BA7" w:rsidRPr="00BC3BA7" w:rsidRDefault="00BC3BA7" w:rsidP="00D81C20">
            <w:pPr>
              <w:spacing w:before="120" w:after="120"/>
              <w:ind w:left="340" w:right="340" w:firstLine="369"/>
              <w:jc w:val="both"/>
              <w:rPr>
                <w:b/>
                <w:sz w:val="24"/>
                <w:szCs w:val="24"/>
              </w:rPr>
            </w:pPr>
            <w:r w:rsidRPr="00BC3BA7">
              <w:rPr>
                <w:b/>
                <w:sz w:val="24"/>
                <w:szCs w:val="24"/>
              </w:rPr>
              <w:t>Сообщаю следующие известные мне сведения о кредитных организациях,</w:t>
            </w:r>
            <w:r w:rsidR="00AD3904">
              <w:rPr>
                <w:b/>
                <w:sz w:val="24"/>
                <w:szCs w:val="24"/>
              </w:rPr>
              <w:br/>
            </w:r>
            <w:r w:rsidRPr="00BC3BA7">
              <w:rPr>
                <w:b/>
                <w:sz w:val="24"/>
                <w:szCs w:val="24"/>
              </w:rPr>
              <w:t>с которыми у меня заключен договор банковского счета (вклада):</w:t>
            </w:r>
          </w:p>
        </w:tc>
      </w:tr>
      <w:tr w:rsidR="00AC1959" w:rsidRPr="00C57D5F" w:rsidTr="00A61134">
        <w:tblPrEx>
          <w:tblBorders>
            <w:insideH w:val="none" w:sz="0" w:space="0" w:color="auto"/>
            <w:insideV w:val="none" w:sz="0" w:space="0" w:color="auto"/>
          </w:tblBorders>
        </w:tblPrEx>
        <w:tc>
          <w:tcPr>
            <w:tcW w:w="338" w:type="dxa"/>
            <w:vMerge w:val="restart"/>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vAlign w:val="center"/>
          </w:tcPr>
          <w:p w:rsidR="00C57D5F" w:rsidRPr="00C57D5F" w:rsidRDefault="00C57D5F" w:rsidP="00B43E07">
            <w:pPr>
              <w:spacing w:before="120" w:after="120"/>
              <w:jc w:val="center"/>
              <w:rPr>
                <w:sz w:val="24"/>
                <w:szCs w:val="24"/>
              </w:rPr>
            </w:pPr>
            <w:r w:rsidRPr="00C57D5F">
              <w:rPr>
                <w:sz w:val="24"/>
                <w:szCs w:val="24"/>
              </w:rPr>
              <w:t>Наименование кредитной организации</w:t>
            </w:r>
          </w:p>
        </w:tc>
        <w:tc>
          <w:tcPr>
            <w:tcW w:w="1985" w:type="dxa"/>
            <w:tcBorders>
              <w:top w:val="single" w:sz="4" w:space="0" w:color="auto"/>
              <w:left w:val="single" w:sz="4" w:space="0" w:color="auto"/>
              <w:bottom w:val="single" w:sz="4" w:space="0" w:color="auto"/>
              <w:right w:val="single" w:sz="4" w:space="0" w:color="auto"/>
            </w:tcBorders>
            <w:vAlign w:val="center"/>
          </w:tcPr>
          <w:p w:rsidR="00C57D5F" w:rsidRPr="00C57D5F" w:rsidRDefault="00C57D5F" w:rsidP="00B43E07">
            <w:pPr>
              <w:spacing w:before="120" w:after="120"/>
              <w:jc w:val="center"/>
              <w:rPr>
                <w:sz w:val="24"/>
                <w:szCs w:val="24"/>
              </w:rPr>
            </w:pPr>
            <w:r w:rsidRPr="00C57D5F">
              <w:rPr>
                <w:sz w:val="24"/>
                <w:szCs w:val="24"/>
              </w:rPr>
              <w:t>БИК</w:t>
            </w: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Pr>
          <w:p w:rsidR="00C57D5F" w:rsidRPr="00C57D5F" w:rsidRDefault="00C57D5F" w:rsidP="00C57D5F">
            <w:pPr>
              <w:rPr>
                <w:sz w:val="24"/>
                <w:szCs w:val="24"/>
              </w:rPr>
            </w:pPr>
          </w:p>
        </w:tc>
        <w:tc>
          <w:tcPr>
            <w:tcW w:w="7314" w:type="dxa"/>
            <w:gridSpan w:val="4"/>
            <w:tcBorders>
              <w:top w:val="single" w:sz="4" w:space="0" w:color="auto"/>
            </w:tcBorders>
          </w:tcPr>
          <w:p w:rsidR="00C57D5F" w:rsidRPr="003746D7" w:rsidRDefault="00C57D5F" w:rsidP="00C57D5F">
            <w:pPr>
              <w:rPr>
                <w:sz w:val="18"/>
                <w:szCs w:val="18"/>
              </w:rPr>
            </w:pPr>
          </w:p>
        </w:tc>
        <w:tc>
          <w:tcPr>
            <w:tcW w:w="1985" w:type="dxa"/>
            <w:tcBorders>
              <w:top w:val="single" w:sz="4" w:space="0" w:color="auto"/>
            </w:tcBorders>
          </w:tcPr>
          <w:p w:rsidR="00C57D5F" w:rsidRPr="003746D7" w:rsidRDefault="00C57D5F" w:rsidP="0002722F">
            <w:pPr>
              <w:jc w:val="center"/>
              <w:rPr>
                <w:sz w:val="18"/>
                <w:szCs w:val="18"/>
              </w:rPr>
            </w:pPr>
          </w:p>
        </w:tc>
        <w:tc>
          <w:tcPr>
            <w:tcW w:w="344" w:type="dxa"/>
          </w:tcPr>
          <w:p w:rsidR="00C57D5F" w:rsidRPr="003746D7" w:rsidRDefault="00C57D5F" w:rsidP="00C57D5F">
            <w:pPr>
              <w:rPr>
                <w:sz w:val="18"/>
                <w:szCs w:val="18"/>
              </w:rPr>
            </w:pPr>
          </w:p>
        </w:tc>
      </w:tr>
      <w:tr w:rsidR="00570FEB"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1" w:type="dxa"/>
            <w:gridSpan w:val="7"/>
            <w:tcBorders>
              <w:top w:val="single" w:sz="4" w:space="0" w:color="auto"/>
              <w:left w:val="single" w:sz="4" w:space="0" w:color="auto"/>
              <w:bottom w:val="single" w:sz="4" w:space="0" w:color="auto"/>
              <w:right w:val="single" w:sz="4" w:space="0" w:color="auto"/>
            </w:tcBorders>
            <w:vAlign w:val="bottom"/>
          </w:tcPr>
          <w:p w:rsidR="00570FEB" w:rsidRPr="00570FEB" w:rsidRDefault="00570FEB" w:rsidP="00475DB7">
            <w:pPr>
              <w:spacing w:before="120" w:after="120"/>
              <w:ind w:left="113" w:right="113" w:firstLine="567"/>
              <w:jc w:val="both"/>
              <w:rPr>
                <w:b/>
                <w:sz w:val="24"/>
                <w:szCs w:val="24"/>
              </w:rPr>
            </w:pPr>
            <w:r w:rsidRPr="00570FEB">
              <w:rPr>
                <w:b/>
                <w:sz w:val="24"/>
                <w:szCs w:val="24"/>
              </w:rPr>
              <w:t>Подтверждаю:</w:t>
            </w:r>
          </w:p>
          <w:p w:rsidR="00570FEB" w:rsidRPr="00C57D5F" w:rsidRDefault="00570FEB" w:rsidP="00475DB7">
            <w:pPr>
              <w:spacing w:after="120"/>
              <w:ind w:left="113" w:right="113" w:firstLine="567"/>
              <w:jc w:val="both"/>
              <w:rPr>
                <w:sz w:val="24"/>
                <w:szCs w:val="24"/>
              </w:rPr>
            </w:pPr>
            <w:r w:rsidRPr="00C57D5F">
              <w:rPr>
                <w:sz w:val="24"/>
                <w:szCs w:val="24"/>
              </w:rPr>
              <w:t>свое соответствие на дату подачи настоящего заявления условиям подачи заявления о признании гражданина банкротом во внесудебном порядке, предусмотренным абзацем первым пункта 1 статьи 223.2 Закона о банкротстве, а именно:</w:t>
            </w:r>
          </w:p>
          <w:p w:rsidR="00570FEB" w:rsidRPr="00C57D5F" w:rsidRDefault="00392A8A" w:rsidP="00475DB7">
            <w:pPr>
              <w:spacing w:after="120"/>
              <w:ind w:left="113" w:right="113" w:firstLine="567"/>
              <w:jc w:val="both"/>
              <w:rPr>
                <w:sz w:val="24"/>
                <w:szCs w:val="24"/>
              </w:rPr>
            </w:pPr>
            <w:r>
              <w:rPr>
                <w:sz w:val="24"/>
                <w:szCs w:val="24"/>
              </w:rPr>
              <w:t>1) </w:t>
            </w:r>
            <w:r w:rsidR="00570FEB" w:rsidRPr="00C57D5F">
              <w:rPr>
                <w:sz w:val="24"/>
                <w:szCs w:val="24"/>
              </w:rPr>
              <w:t>общий размер моих денежных обязательств и обязанностей по уплате обязательных платежей, в том числе обязательств, срок исполнения которых не наступил, обязательств по уплате алиментов и обязательств по договору поручительства независимо от просрочки основного должника, составляет не менее пятидесяти тысяч рублей и не более пятисот тысяч рублей, в составе которых:</w:t>
            </w:r>
          </w:p>
          <w:p w:rsidR="00570FEB" w:rsidRPr="00C57D5F" w:rsidRDefault="00392A8A" w:rsidP="00475DB7">
            <w:pPr>
              <w:spacing w:after="120"/>
              <w:ind w:left="113" w:right="113" w:firstLine="567"/>
              <w:jc w:val="both"/>
              <w:rPr>
                <w:sz w:val="24"/>
                <w:szCs w:val="24"/>
              </w:rPr>
            </w:pPr>
            <w:r>
              <w:rPr>
                <w:sz w:val="24"/>
                <w:szCs w:val="24"/>
              </w:rPr>
              <w:t>а) </w:t>
            </w:r>
            <w:r w:rsidR="00570FEB" w:rsidRPr="00C57D5F">
              <w:rPr>
                <w:sz w:val="24"/>
                <w:szCs w:val="24"/>
              </w:rPr>
              <w:t>учитываются:</w:t>
            </w:r>
          </w:p>
          <w:p w:rsidR="00570FEB" w:rsidRPr="00C57D5F" w:rsidRDefault="00570FEB" w:rsidP="00475DB7">
            <w:pPr>
              <w:spacing w:after="120"/>
              <w:ind w:left="113" w:right="113" w:firstLine="567"/>
              <w:jc w:val="both"/>
              <w:rPr>
                <w:sz w:val="24"/>
                <w:szCs w:val="24"/>
              </w:rPr>
            </w:pPr>
            <w:r w:rsidRPr="00C57D5F">
              <w:rPr>
                <w:sz w:val="24"/>
                <w:szCs w:val="24"/>
              </w:rPr>
              <w:t>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w:t>
            </w:r>
          </w:p>
          <w:p w:rsidR="00570FEB" w:rsidRPr="00C57D5F" w:rsidRDefault="00570FEB" w:rsidP="00475DB7">
            <w:pPr>
              <w:spacing w:after="120"/>
              <w:ind w:left="113" w:right="113" w:firstLine="567"/>
              <w:jc w:val="both"/>
              <w:rPr>
                <w:sz w:val="24"/>
                <w:szCs w:val="24"/>
              </w:rPr>
            </w:pPr>
            <w:r w:rsidRPr="00C57D5F">
              <w:rPr>
                <w:sz w:val="24"/>
                <w:szCs w:val="24"/>
              </w:rPr>
              <w:t>размер обязательных платежей без учета установленных законодательством Российской Федерации штрафов (пеней) и иных финансовых санкций;</w:t>
            </w:r>
          </w:p>
          <w:p w:rsidR="00570FEB" w:rsidRPr="00C57D5F" w:rsidRDefault="00392A8A" w:rsidP="00475DB7">
            <w:pPr>
              <w:spacing w:after="120"/>
              <w:ind w:left="113" w:right="113" w:firstLine="567"/>
              <w:jc w:val="both"/>
              <w:rPr>
                <w:sz w:val="24"/>
                <w:szCs w:val="24"/>
              </w:rPr>
            </w:pPr>
            <w:r>
              <w:rPr>
                <w:sz w:val="24"/>
                <w:szCs w:val="24"/>
              </w:rPr>
              <w:t>б) </w:t>
            </w:r>
            <w:r w:rsidR="00570FEB" w:rsidRPr="00C57D5F">
              <w:rPr>
                <w:sz w:val="24"/>
                <w:szCs w:val="24"/>
              </w:rPr>
              <w:t>не учитываются:</w:t>
            </w:r>
          </w:p>
          <w:p w:rsidR="00570FEB" w:rsidRPr="00C57D5F" w:rsidRDefault="00570FEB" w:rsidP="00475DB7">
            <w:pPr>
              <w:spacing w:after="120"/>
              <w:ind w:left="113" w:right="113" w:firstLine="567"/>
              <w:jc w:val="both"/>
              <w:rPr>
                <w:sz w:val="24"/>
                <w:szCs w:val="24"/>
              </w:rPr>
            </w:pPr>
            <w:r w:rsidRPr="00C57D5F">
              <w:rPr>
                <w:sz w:val="24"/>
                <w:szCs w:val="24"/>
              </w:rPr>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w:t>
            </w:r>
          </w:p>
          <w:p w:rsidR="00570FEB" w:rsidRPr="00C57D5F" w:rsidRDefault="00AC1709" w:rsidP="00475DB7">
            <w:pPr>
              <w:spacing w:after="120"/>
              <w:ind w:left="113" w:right="113" w:firstLine="567"/>
              <w:jc w:val="both"/>
              <w:rPr>
                <w:sz w:val="24"/>
                <w:szCs w:val="24"/>
              </w:rPr>
            </w:pPr>
            <w:r>
              <w:rPr>
                <w:sz w:val="24"/>
                <w:szCs w:val="24"/>
              </w:rPr>
              <w:t>2) </w:t>
            </w:r>
            <w:r w:rsidR="00570FEB" w:rsidRPr="00C57D5F">
              <w:rPr>
                <w:sz w:val="24"/>
                <w:szCs w:val="24"/>
              </w:rPr>
              <w:t xml:space="preserve">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w:t>
            </w:r>
            <w:r w:rsidR="003A0ED8">
              <w:rPr>
                <w:sz w:val="24"/>
                <w:szCs w:val="24"/>
              </w:rPr>
              <w:br/>
            </w:r>
            <w:r w:rsidR="00570FEB" w:rsidRPr="00C57D5F">
              <w:rPr>
                <w:sz w:val="24"/>
                <w:szCs w:val="24"/>
              </w:rPr>
              <w:t xml:space="preserve">на основании пункта 4 части 1 статьи 46 Федерального закона от 2 октября 2007 года </w:t>
            </w:r>
            <w:r w:rsidR="003A0ED8">
              <w:rPr>
                <w:sz w:val="24"/>
                <w:szCs w:val="24"/>
              </w:rPr>
              <w:br/>
              <w:t>№ 229-ФЗ «</w:t>
            </w:r>
            <w:r w:rsidR="00570FEB" w:rsidRPr="00C57D5F">
              <w:rPr>
                <w:sz w:val="24"/>
                <w:szCs w:val="24"/>
              </w:rPr>
              <w:t>Об исполнительном производстве</w:t>
            </w:r>
            <w:r w:rsidR="003A0ED8">
              <w:rPr>
                <w:sz w:val="24"/>
                <w:szCs w:val="24"/>
              </w:rPr>
              <w:t>»</w:t>
            </w:r>
            <w:r w:rsidR="00570FEB" w:rsidRPr="00C57D5F">
              <w:rPr>
                <w:sz w:val="24"/>
                <w:szCs w:val="24"/>
              </w:rPr>
              <w:t xml:space="preserve"> (Собрание законодательства Российской Федерации, 2007, </w:t>
            </w:r>
            <w:r w:rsidR="003A0ED8">
              <w:rPr>
                <w:sz w:val="24"/>
                <w:szCs w:val="24"/>
              </w:rPr>
              <w:t>№</w:t>
            </w:r>
            <w:r w:rsidR="00570FEB" w:rsidRPr="00C57D5F">
              <w:rPr>
                <w:sz w:val="24"/>
                <w:szCs w:val="24"/>
              </w:rPr>
              <w:t xml:space="preserve"> 41, ст. 4849) (независимо от объема и состава требований взыскателя) </w:t>
            </w:r>
            <w:r w:rsidR="003A0ED8">
              <w:rPr>
                <w:sz w:val="24"/>
                <w:szCs w:val="24"/>
              </w:rPr>
              <w:br/>
            </w:r>
            <w:r w:rsidR="00570FEB" w:rsidRPr="00C57D5F">
              <w:rPr>
                <w:sz w:val="24"/>
                <w:szCs w:val="24"/>
              </w:rPr>
              <w:t>и не возбуждено иное исполнительное производство после возвращения исполнительного документа взыскателю.</w:t>
            </w:r>
          </w:p>
          <w:p w:rsidR="00570FEB" w:rsidRPr="003A0ED8" w:rsidRDefault="00570FEB" w:rsidP="00475DB7">
            <w:pPr>
              <w:spacing w:after="120"/>
              <w:ind w:left="113" w:right="113" w:firstLine="567"/>
              <w:jc w:val="both"/>
              <w:rPr>
                <w:b/>
                <w:sz w:val="24"/>
                <w:szCs w:val="24"/>
              </w:rPr>
            </w:pPr>
            <w:r w:rsidRPr="003A0ED8">
              <w:rPr>
                <w:b/>
                <w:sz w:val="24"/>
                <w:szCs w:val="24"/>
              </w:rPr>
              <w:t>Я уведомлен о том, что:</w:t>
            </w:r>
          </w:p>
          <w:p w:rsidR="00570FEB" w:rsidRPr="00C57D5F" w:rsidRDefault="003A0ED8" w:rsidP="00475DB7">
            <w:pPr>
              <w:spacing w:after="120"/>
              <w:ind w:left="113" w:right="113" w:firstLine="567"/>
              <w:jc w:val="both"/>
              <w:rPr>
                <w:sz w:val="24"/>
                <w:szCs w:val="24"/>
              </w:rPr>
            </w:pPr>
            <w:r>
              <w:rPr>
                <w:sz w:val="24"/>
                <w:szCs w:val="24"/>
              </w:rPr>
              <w:t>1) </w:t>
            </w:r>
            <w:r w:rsidR="00570FEB" w:rsidRPr="00C57D5F">
              <w:rPr>
                <w:sz w:val="24"/>
                <w:szCs w:val="24"/>
              </w:rPr>
              <w:t>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w:t>
            </w:r>
            <w:r>
              <w:rPr>
                <w:sz w:val="24"/>
                <w:szCs w:val="24"/>
              </w:rPr>
              <w:br/>
            </w:r>
            <w:r w:rsidR="00570FEB" w:rsidRPr="00C57D5F">
              <w:rPr>
                <w:sz w:val="24"/>
                <w:szCs w:val="24"/>
              </w:rPr>
              <w:t xml:space="preserve"> на предоставление органами, осуществляющими государственную регистрацию или иной учет (регистрацию), имеющихся у них сведений кредиторам в соответствии с пунктом 5 статьи 223.4 Закона о банкротстве считается предоставленным;</w:t>
            </w:r>
          </w:p>
          <w:p w:rsidR="00570FEB" w:rsidRPr="00C57D5F" w:rsidRDefault="003A0ED8" w:rsidP="00475DB7">
            <w:pPr>
              <w:spacing w:after="120"/>
              <w:ind w:left="113" w:right="113" w:firstLine="567"/>
              <w:jc w:val="both"/>
              <w:rPr>
                <w:sz w:val="24"/>
                <w:szCs w:val="24"/>
              </w:rPr>
            </w:pPr>
            <w:r>
              <w:rPr>
                <w:sz w:val="24"/>
                <w:szCs w:val="24"/>
              </w:rPr>
              <w:t>2) </w:t>
            </w:r>
            <w:r w:rsidR="00570FEB" w:rsidRPr="00C57D5F">
              <w:rPr>
                <w:sz w:val="24"/>
                <w:szCs w:val="24"/>
              </w:rPr>
              <w:t>в течение срока процедуры внесудебного банкротства в соответствии с пунктом 4 статьи 223.4 Закона о банкротстве я не вправе совершать сделки по получению займов, кредитов, выдаче поручительств и иные обеспечительные сделки;</w:t>
            </w:r>
          </w:p>
          <w:p w:rsidR="00570FEB" w:rsidRPr="00C57D5F" w:rsidRDefault="003A0ED8" w:rsidP="00475DB7">
            <w:pPr>
              <w:spacing w:after="120"/>
              <w:ind w:left="113" w:right="113" w:firstLine="567"/>
              <w:jc w:val="both"/>
              <w:rPr>
                <w:sz w:val="24"/>
                <w:szCs w:val="24"/>
              </w:rPr>
            </w:pPr>
            <w:r>
              <w:rPr>
                <w:sz w:val="24"/>
                <w:szCs w:val="24"/>
              </w:rPr>
              <w:t>3) </w:t>
            </w:r>
            <w:r w:rsidR="00570FEB" w:rsidRPr="00C57D5F">
              <w:rPr>
                <w:sz w:val="24"/>
                <w:szCs w:val="24"/>
              </w:rPr>
              <w:t xml:space="preserve">в соответствии с пунктом 1 статьи 223.5 Закона о банкротстве в случае поступления </w:t>
            </w:r>
            <w:r>
              <w:rPr>
                <w:sz w:val="24"/>
                <w:szCs w:val="24"/>
              </w:rPr>
              <w:br/>
            </w:r>
            <w:r w:rsidR="00570FEB" w:rsidRPr="00C57D5F">
              <w:rPr>
                <w:sz w:val="24"/>
                <w:szCs w:val="24"/>
              </w:rPr>
              <w:t xml:space="preserve">в течение срока процедуры внесудебного банкротства в мою собственность имущества </w:t>
            </w:r>
            <w:r>
              <w:rPr>
                <w:sz w:val="24"/>
                <w:szCs w:val="24"/>
              </w:rPr>
              <w:br/>
            </w:r>
            <w:r w:rsidR="00570FEB" w:rsidRPr="00C57D5F">
              <w:rPr>
                <w:sz w:val="24"/>
                <w:szCs w:val="24"/>
              </w:rPr>
              <w:t xml:space="preserve">(в результате оспаривания сделки, принятия наследства или получения в дар) или иного существенного изменения моего имущественного положения, позволяющего полностью или в значительной части исполнить мои обязательства перед кредиторами, указанными </w:t>
            </w:r>
            <w:r>
              <w:rPr>
                <w:sz w:val="24"/>
                <w:szCs w:val="24"/>
              </w:rPr>
              <w:br/>
            </w:r>
            <w:r w:rsidR="00570FEB" w:rsidRPr="00C57D5F">
              <w:rPr>
                <w:sz w:val="24"/>
                <w:szCs w:val="24"/>
              </w:rPr>
              <w:t>в списке кредиторов, я обязан в течение пяти рабочих дней уведомить об этом многофункциональный центр предоставления государственных и муниципальных услуг;</w:t>
            </w:r>
          </w:p>
          <w:p w:rsidR="00570FEB" w:rsidRPr="00C57D5F" w:rsidRDefault="003A0ED8" w:rsidP="00475DB7">
            <w:pPr>
              <w:spacing w:after="120"/>
              <w:ind w:left="113" w:right="113" w:firstLine="567"/>
              <w:jc w:val="both"/>
              <w:rPr>
                <w:sz w:val="24"/>
                <w:szCs w:val="24"/>
              </w:rPr>
            </w:pPr>
            <w:r>
              <w:rPr>
                <w:sz w:val="24"/>
                <w:szCs w:val="24"/>
              </w:rPr>
              <w:t>4) </w:t>
            </w:r>
            <w:r w:rsidR="00570FEB" w:rsidRPr="00C57D5F">
              <w:rPr>
                <w:sz w:val="24"/>
                <w:szCs w:val="24"/>
              </w:rPr>
              <w:t xml:space="preserve">в соответствии с пунктом 3 статьи 223.6 Закона о банкротстве при завершении процедуры внесудебного банкротства гражданина, исключенного из единого государственного реестра индивидуальных предпринимателей менее чем за один год </w:t>
            </w:r>
            <w:r>
              <w:rPr>
                <w:sz w:val="24"/>
                <w:szCs w:val="24"/>
              </w:rPr>
              <w:br/>
            </w:r>
            <w:r w:rsidR="00570FEB" w:rsidRPr="00C57D5F">
              <w:rPr>
                <w:sz w:val="24"/>
                <w:szCs w:val="24"/>
              </w:rPr>
              <w:t>до подачи заявления о признании гражданина банкротом во внесудебном порядке, применяются последствия признания индивидуального предпринимателя банкротом, предусмотренные статьей 216 Закона о банкротстве.</w:t>
            </w:r>
          </w:p>
        </w:tc>
      </w:tr>
      <w:tr w:rsidR="00B05430" w:rsidRPr="00CC50CB"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1" w:type="dxa"/>
            <w:gridSpan w:val="7"/>
            <w:tcBorders>
              <w:top w:val="single" w:sz="4" w:space="0" w:color="auto"/>
              <w:left w:val="single" w:sz="4" w:space="0" w:color="auto"/>
              <w:right w:val="single" w:sz="4" w:space="0" w:color="auto"/>
            </w:tcBorders>
            <w:vAlign w:val="bottom"/>
          </w:tcPr>
          <w:p w:rsidR="00B05430" w:rsidRPr="00CC50CB" w:rsidRDefault="00FA6426" w:rsidP="00FA6426">
            <w:pPr>
              <w:spacing w:before="120" w:after="120"/>
              <w:ind w:left="113" w:right="113" w:firstLine="567"/>
              <w:rPr>
                <w:b/>
                <w:sz w:val="24"/>
                <w:szCs w:val="24"/>
              </w:rPr>
            </w:pPr>
            <w:r w:rsidRPr="00FA6426">
              <w:rPr>
                <w:b/>
                <w:sz w:val="24"/>
                <w:szCs w:val="24"/>
              </w:rPr>
              <w:t>Перечень документов, прилагаемых к заявлению, являющихся его неотъемлемыми частями:</w:t>
            </w:r>
          </w:p>
        </w:tc>
      </w:tr>
      <w:tr w:rsidR="00B05430"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B05430" w:rsidRPr="00C57D5F" w:rsidRDefault="00B05430"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B05430" w:rsidRPr="00C57D5F" w:rsidRDefault="00B05430" w:rsidP="00D240CF">
            <w:pPr>
              <w:jc w:val="center"/>
              <w:rPr>
                <w:sz w:val="24"/>
                <w:szCs w:val="24"/>
              </w:rPr>
            </w:pPr>
          </w:p>
        </w:tc>
        <w:tc>
          <w:tcPr>
            <w:tcW w:w="9359" w:type="dxa"/>
            <w:gridSpan w:val="5"/>
            <w:vMerge w:val="restart"/>
            <w:tcBorders>
              <w:left w:val="single" w:sz="4" w:space="0" w:color="auto"/>
              <w:right w:val="single" w:sz="4" w:space="0" w:color="auto"/>
            </w:tcBorders>
          </w:tcPr>
          <w:p w:rsidR="00B05430" w:rsidRPr="00C57D5F" w:rsidRDefault="00FA6426" w:rsidP="00FA6426">
            <w:pPr>
              <w:ind w:left="57" w:right="397"/>
              <w:rPr>
                <w:sz w:val="24"/>
                <w:szCs w:val="24"/>
              </w:rPr>
            </w:pPr>
            <w:r w:rsidRPr="00C57D5F">
              <w:rPr>
                <w:sz w:val="24"/>
                <w:szCs w:val="24"/>
              </w:rPr>
              <w:t xml:space="preserve">список всех известных кредиторов, оформленный по утвержденной </w:t>
            </w:r>
            <w:r>
              <w:rPr>
                <w:sz w:val="24"/>
                <w:szCs w:val="24"/>
              </w:rPr>
              <w:br/>
            </w:r>
            <w:r w:rsidRPr="00C57D5F">
              <w:rPr>
                <w:sz w:val="24"/>
                <w:szCs w:val="24"/>
              </w:rPr>
              <w:t>в соответствии с абзацем четвертым пункта 3 статьи 213.4 Закона о банкротстве форме;</w:t>
            </w:r>
          </w:p>
        </w:tc>
      </w:tr>
      <w:tr w:rsidR="00B05430"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B05430" w:rsidRPr="00C57D5F" w:rsidRDefault="00B05430" w:rsidP="00D240CF">
            <w:pPr>
              <w:rPr>
                <w:sz w:val="24"/>
                <w:szCs w:val="24"/>
              </w:rPr>
            </w:pPr>
          </w:p>
        </w:tc>
        <w:tc>
          <w:tcPr>
            <w:tcW w:w="284" w:type="dxa"/>
            <w:tcBorders>
              <w:bottom w:val="single" w:sz="4" w:space="0" w:color="auto"/>
            </w:tcBorders>
          </w:tcPr>
          <w:p w:rsidR="00B05430" w:rsidRPr="00C57D5F" w:rsidRDefault="00B05430" w:rsidP="00D240CF">
            <w:pPr>
              <w:rPr>
                <w:sz w:val="24"/>
                <w:szCs w:val="24"/>
              </w:rPr>
            </w:pPr>
          </w:p>
        </w:tc>
        <w:tc>
          <w:tcPr>
            <w:tcW w:w="9359" w:type="dxa"/>
            <w:gridSpan w:val="5"/>
            <w:vMerge/>
            <w:tcBorders>
              <w:right w:val="single" w:sz="4" w:space="0" w:color="auto"/>
            </w:tcBorders>
          </w:tcPr>
          <w:p w:rsidR="00B05430" w:rsidRPr="00C57D5F" w:rsidRDefault="00B05430" w:rsidP="00FA6426">
            <w:pPr>
              <w:ind w:left="57" w:right="113"/>
              <w:rPr>
                <w:sz w:val="24"/>
                <w:szCs w:val="24"/>
              </w:rPr>
            </w:pPr>
          </w:p>
        </w:tc>
      </w:tr>
      <w:tr w:rsidR="00B05430"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B05430" w:rsidRPr="00C57D5F" w:rsidRDefault="00B05430"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B05430" w:rsidRPr="00C57D5F" w:rsidRDefault="00B05430" w:rsidP="00D240CF">
            <w:pPr>
              <w:jc w:val="center"/>
              <w:rPr>
                <w:sz w:val="24"/>
                <w:szCs w:val="24"/>
              </w:rPr>
            </w:pPr>
          </w:p>
        </w:tc>
        <w:tc>
          <w:tcPr>
            <w:tcW w:w="9359" w:type="dxa"/>
            <w:gridSpan w:val="5"/>
            <w:vMerge w:val="restart"/>
            <w:tcBorders>
              <w:left w:val="single" w:sz="4" w:space="0" w:color="auto"/>
              <w:right w:val="single" w:sz="4" w:space="0" w:color="auto"/>
            </w:tcBorders>
          </w:tcPr>
          <w:p w:rsidR="00B05430" w:rsidRPr="00C57D5F" w:rsidRDefault="00FA6426" w:rsidP="00FA6426">
            <w:pPr>
              <w:ind w:left="57" w:right="397"/>
              <w:rPr>
                <w:sz w:val="24"/>
                <w:szCs w:val="24"/>
              </w:rPr>
            </w:pPr>
            <w:r w:rsidRPr="00C57D5F">
              <w:rPr>
                <w:sz w:val="24"/>
                <w:szCs w:val="24"/>
              </w:rPr>
              <w:t>копия документа, удостоверяющего личность гражданина;</w:t>
            </w:r>
          </w:p>
        </w:tc>
      </w:tr>
      <w:tr w:rsidR="00B05430" w:rsidRPr="006365AC"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B05430" w:rsidRPr="006365AC" w:rsidRDefault="00B05430" w:rsidP="00D240CF">
            <w:pPr>
              <w:rPr>
                <w:sz w:val="6"/>
                <w:szCs w:val="6"/>
              </w:rPr>
            </w:pPr>
          </w:p>
        </w:tc>
        <w:tc>
          <w:tcPr>
            <w:tcW w:w="284" w:type="dxa"/>
            <w:tcBorders>
              <w:top w:val="single" w:sz="4" w:space="0" w:color="auto"/>
              <w:bottom w:val="single" w:sz="4" w:space="0" w:color="auto"/>
            </w:tcBorders>
          </w:tcPr>
          <w:p w:rsidR="00B05430" w:rsidRPr="006365AC" w:rsidRDefault="00B05430" w:rsidP="00D240CF">
            <w:pPr>
              <w:rPr>
                <w:sz w:val="6"/>
                <w:szCs w:val="6"/>
              </w:rPr>
            </w:pPr>
          </w:p>
        </w:tc>
        <w:tc>
          <w:tcPr>
            <w:tcW w:w="9359" w:type="dxa"/>
            <w:gridSpan w:val="5"/>
            <w:vMerge/>
            <w:tcBorders>
              <w:right w:val="single" w:sz="4" w:space="0" w:color="auto"/>
            </w:tcBorders>
          </w:tcPr>
          <w:p w:rsidR="00B05430" w:rsidRPr="006365AC" w:rsidRDefault="00B05430" w:rsidP="00FA6426">
            <w:pPr>
              <w:rPr>
                <w:sz w:val="6"/>
                <w:szCs w:val="6"/>
              </w:rPr>
            </w:pP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FA6426" w:rsidRPr="00C57D5F" w:rsidRDefault="00FA6426"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FA6426" w:rsidRPr="00C57D5F" w:rsidRDefault="00FA6426" w:rsidP="00D240CF">
            <w:pPr>
              <w:jc w:val="center"/>
              <w:rPr>
                <w:sz w:val="24"/>
                <w:szCs w:val="24"/>
              </w:rPr>
            </w:pPr>
          </w:p>
        </w:tc>
        <w:tc>
          <w:tcPr>
            <w:tcW w:w="9359" w:type="dxa"/>
            <w:gridSpan w:val="5"/>
            <w:vMerge w:val="restart"/>
            <w:tcBorders>
              <w:left w:val="single" w:sz="4" w:space="0" w:color="auto"/>
              <w:right w:val="single" w:sz="4" w:space="0" w:color="auto"/>
            </w:tcBorders>
          </w:tcPr>
          <w:p w:rsidR="00FA6426" w:rsidRPr="00C57D5F" w:rsidRDefault="00FA6426" w:rsidP="00FA6426">
            <w:pPr>
              <w:ind w:left="57" w:right="397"/>
              <w:rPr>
                <w:sz w:val="24"/>
                <w:szCs w:val="24"/>
              </w:rPr>
            </w:pPr>
            <w:r w:rsidRPr="00C57D5F">
              <w:rPr>
                <w:sz w:val="24"/>
                <w:szCs w:val="24"/>
              </w:rPr>
              <w:t>копия документа, подтверждающего место жительства или пребывания гражданина;</w:t>
            </w:r>
          </w:p>
        </w:tc>
      </w:tr>
      <w:tr w:rsidR="00FA6426" w:rsidRPr="006365AC"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FA6426" w:rsidRPr="006365AC" w:rsidRDefault="00FA6426" w:rsidP="00D240CF">
            <w:pPr>
              <w:rPr>
                <w:sz w:val="6"/>
                <w:szCs w:val="6"/>
              </w:rPr>
            </w:pPr>
          </w:p>
        </w:tc>
        <w:tc>
          <w:tcPr>
            <w:tcW w:w="284" w:type="dxa"/>
            <w:tcBorders>
              <w:top w:val="single" w:sz="4" w:space="0" w:color="auto"/>
              <w:bottom w:val="single" w:sz="4" w:space="0" w:color="auto"/>
            </w:tcBorders>
          </w:tcPr>
          <w:p w:rsidR="00FA6426" w:rsidRPr="006365AC" w:rsidRDefault="00FA6426" w:rsidP="00D240CF">
            <w:pPr>
              <w:rPr>
                <w:sz w:val="6"/>
                <w:szCs w:val="6"/>
              </w:rPr>
            </w:pPr>
          </w:p>
        </w:tc>
        <w:tc>
          <w:tcPr>
            <w:tcW w:w="9359" w:type="dxa"/>
            <w:gridSpan w:val="5"/>
            <w:vMerge/>
            <w:tcBorders>
              <w:right w:val="single" w:sz="4" w:space="0" w:color="auto"/>
            </w:tcBorders>
          </w:tcPr>
          <w:p w:rsidR="00FA6426" w:rsidRPr="006365AC" w:rsidRDefault="00FA6426" w:rsidP="00FA6426">
            <w:pPr>
              <w:rPr>
                <w:sz w:val="6"/>
                <w:szCs w:val="6"/>
              </w:rPr>
            </w:pP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FA6426" w:rsidRPr="00C57D5F" w:rsidRDefault="00FA6426"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FA6426" w:rsidRPr="00C57D5F" w:rsidRDefault="00FA6426" w:rsidP="00D240CF">
            <w:pPr>
              <w:jc w:val="center"/>
              <w:rPr>
                <w:sz w:val="24"/>
                <w:szCs w:val="24"/>
              </w:rPr>
            </w:pPr>
          </w:p>
        </w:tc>
        <w:tc>
          <w:tcPr>
            <w:tcW w:w="9359" w:type="dxa"/>
            <w:gridSpan w:val="5"/>
            <w:vMerge w:val="restart"/>
            <w:tcBorders>
              <w:left w:val="single" w:sz="4" w:space="0" w:color="auto"/>
              <w:right w:val="single" w:sz="4" w:space="0" w:color="auto"/>
            </w:tcBorders>
          </w:tcPr>
          <w:p w:rsidR="00FA6426" w:rsidRPr="00C57D5F" w:rsidRDefault="00FA6426" w:rsidP="00FA6426">
            <w:pPr>
              <w:ind w:left="57" w:right="397"/>
              <w:rPr>
                <w:sz w:val="24"/>
                <w:szCs w:val="24"/>
              </w:rPr>
            </w:pPr>
            <w:r w:rsidRPr="00C57D5F">
              <w:rPr>
                <w:sz w:val="24"/>
                <w:szCs w:val="24"/>
              </w:rPr>
              <w:t xml:space="preserve">копия документа, подтверждающего полномочия представителя </w:t>
            </w:r>
            <w:r>
              <w:rPr>
                <w:sz w:val="24"/>
                <w:szCs w:val="24"/>
              </w:rPr>
              <w:br/>
            </w:r>
            <w:r w:rsidRPr="00C57D5F">
              <w:rPr>
                <w:sz w:val="24"/>
                <w:szCs w:val="24"/>
              </w:rPr>
              <w:t>(если заявление подается представителем);</w:t>
            </w: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FA6426" w:rsidRPr="00C57D5F" w:rsidRDefault="00FA6426" w:rsidP="00D240CF">
            <w:pPr>
              <w:rPr>
                <w:sz w:val="24"/>
                <w:szCs w:val="24"/>
              </w:rPr>
            </w:pPr>
          </w:p>
        </w:tc>
        <w:tc>
          <w:tcPr>
            <w:tcW w:w="284" w:type="dxa"/>
            <w:tcBorders>
              <w:top w:val="single" w:sz="4" w:space="0" w:color="auto"/>
              <w:bottom w:val="single" w:sz="4" w:space="0" w:color="auto"/>
            </w:tcBorders>
          </w:tcPr>
          <w:p w:rsidR="00FA6426" w:rsidRPr="00C57D5F" w:rsidRDefault="00FA6426" w:rsidP="00D240CF">
            <w:pPr>
              <w:rPr>
                <w:sz w:val="24"/>
                <w:szCs w:val="24"/>
              </w:rPr>
            </w:pPr>
          </w:p>
        </w:tc>
        <w:tc>
          <w:tcPr>
            <w:tcW w:w="9359" w:type="dxa"/>
            <w:gridSpan w:val="5"/>
            <w:vMerge/>
            <w:tcBorders>
              <w:right w:val="single" w:sz="4" w:space="0" w:color="auto"/>
            </w:tcBorders>
          </w:tcPr>
          <w:p w:rsidR="00FA6426" w:rsidRPr="00C57D5F" w:rsidRDefault="00FA6426" w:rsidP="00FA6426">
            <w:pPr>
              <w:rPr>
                <w:sz w:val="24"/>
                <w:szCs w:val="24"/>
              </w:rPr>
            </w:pP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FA6426" w:rsidRPr="00C57D5F" w:rsidRDefault="00FA6426"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FA6426" w:rsidRPr="00C57D5F" w:rsidRDefault="00FA6426" w:rsidP="00D240CF">
            <w:pPr>
              <w:jc w:val="center"/>
              <w:rPr>
                <w:sz w:val="24"/>
                <w:szCs w:val="24"/>
              </w:rPr>
            </w:pPr>
          </w:p>
        </w:tc>
        <w:tc>
          <w:tcPr>
            <w:tcW w:w="9359" w:type="dxa"/>
            <w:gridSpan w:val="5"/>
            <w:vMerge w:val="restart"/>
            <w:tcBorders>
              <w:left w:val="single" w:sz="4" w:space="0" w:color="auto"/>
              <w:right w:val="single" w:sz="4" w:space="0" w:color="auto"/>
            </w:tcBorders>
          </w:tcPr>
          <w:p w:rsidR="00FA6426" w:rsidRPr="00C57D5F" w:rsidRDefault="00FA6426" w:rsidP="006365AC">
            <w:pPr>
              <w:spacing w:after="240"/>
              <w:ind w:left="57" w:right="397"/>
              <w:rPr>
                <w:sz w:val="24"/>
                <w:szCs w:val="24"/>
              </w:rPr>
            </w:pPr>
            <w:r w:rsidRPr="00C57D5F">
              <w:rPr>
                <w:sz w:val="24"/>
                <w:szCs w:val="24"/>
              </w:rPr>
              <w:t>копия документа, удостоверяющего личность представителя (если заявление подается представителем).</w:t>
            </w: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bottom w:val="single" w:sz="4" w:space="0" w:color="auto"/>
            </w:tcBorders>
          </w:tcPr>
          <w:p w:rsidR="00FA6426" w:rsidRPr="00C57D5F" w:rsidRDefault="00FA6426" w:rsidP="00D240CF">
            <w:pPr>
              <w:rPr>
                <w:sz w:val="24"/>
                <w:szCs w:val="24"/>
              </w:rPr>
            </w:pPr>
          </w:p>
        </w:tc>
        <w:tc>
          <w:tcPr>
            <w:tcW w:w="284" w:type="dxa"/>
            <w:tcBorders>
              <w:top w:val="single" w:sz="4" w:space="0" w:color="auto"/>
              <w:bottom w:val="single" w:sz="4" w:space="0" w:color="auto"/>
            </w:tcBorders>
          </w:tcPr>
          <w:p w:rsidR="00FA6426" w:rsidRPr="00C57D5F" w:rsidRDefault="00FA6426" w:rsidP="00D240CF">
            <w:pPr>
              <w:rPr>
                <w:sz w:val="24"/>
                <w:szCs w:val="24"/>
              </w:rPr>
            </w:pPr>
          </w:p>
        </w:tc>
        <w:tc>
          <w:tcPr>
            <w:tcW w:w="9359" w:type="dxa"/>
            <w:gridSpan w:val="5"/>
            <w:vMerge/>
            <w:tcBorders>
              <w:bottom w:val="single" w:sz="4" w:space="0" w:color="auto"/>
              <w:right w:val="single" w:sz="4" w:space="0" w:color="auto"/>
            </w:tcBorders>
          </w:tcPr>
          <w:p w:rsidR="00FA6426" w:rsidRPr="00C57D5F" w:rsidRDefault="00FA6426" w:rsidP="00D240CF">
            <w:pPr>
              <w:rPr>
                <w:sz w:val="24"/>
                <w:szCs w:val="24"/>
              </w:rPr>
            </w:pPr>
          </w:p>
        </w:tc>
      </w:tr>
      <w:tr w:rsidR="00AC1959"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1" w:type="dxa"/>
            <w:gridSpan w:val="3"/>
            <w:tcBorders>
              <w:top w:val="single" w:sz="4" w:space="0" w:color="auto"/>
              <w:left w:val="single" w:sz="4" w:space="0" w:color="auto"/>
              <w:right w:val="single" w:sz="4" w:space="0" w:color="auto"/>
            </w:tcBorders>
            <w:vAlign w:val="center"/>
          </w:tcPr>
          <w:p w:rsidR="00C57D5F" w:rsidRPr="00C57D5F" w:rsidRDefault="00C57D5F" w:rsidP="00D61AFB">
            <w:pPr>
              <w:spacing w:before="60" w:after="240"/>
              <w:ind w:left="113" w:right="113"/>
              <w:rPr>
                <w:sz w:val="24"/>
                <w:szCs w:val="24"/>
              </w:rPr>
            </w:pPr>
            <w:r w:rsidRPr="00C57D5F">
              <w:rPr>
                <w:sz w:val="24"/>
                <w:szCs w:val="24"/>
              </w:rPr>
              <w:t>Дата и подпись гражданина (представителя) с указанием фамилии, имени и отчества</w:t>
            </w:r>
            <w:r w:rsidR="00C170E4">
              <w:rPr>
                <w:sz w:val="24"/>
                <w:szCs w:val="24"/>
              </w:rPr>
              <w:br/>
            </w:r>
            <w:r w:rsidRPr="00C57D5F">
              <w:rPr>
                <w:sz w:val="24"/>
                <w:szCs w:val="24"/>
              </w:rPr>
              <w:t>(при наличии)</w:t>
            </w:r>
          </w:p>
        </w:tc>
        <w:tc>
          <w:tcPr>
            <w:tcW w:w="2436" w:type="dxa"/>
            <w:tcBorders>
              <w:top w:val="single" w:sz="4" w:space="0" w:color="auto"/>
              <w:left w:val="single" w:sz="4" w:space="0" w:color="auto"/>
              <w:right w:val="single" w:sz="4" w:space="0" w:color="auto"/>
            </w:tcBorders>
          </w:tcPr>
          <w:p w:rsidR="00C57D5F" w:rsidRPr="00C57D5F" w:rsidRDefault="00C57D5F" w:rsidP="00D61AFB">
            <w:pPr>
              <w:spacing w:before="60" w:after="240"/>
              <w:jc w:val="center"/>
              <w:rPr>
                <w:sz w:val="24"/>
                <w:szCs w:val="24"/>
              </w:rPr>
            </w:pPr>
            <w:r w:rsidRPr="00C57D5F">
              <w:rPr>
                <w:sz w:val="24"/>
                <w:szCs w:val="24"/>
              </w:rPr>
              <w:t xml:space="preserve">обязательно (заполняется </w:t>
            </w:r>
            <w:r w:rsidR="00C170E4">
              <w:rPr>
                <w:sz w:val="24"/>
                <w:szCs w:val="24"/>
              </w:rPr>
              <w:br/>
            </w:r>
            <w:r w:rsidRPr="00C57D5F">
              <w:rPr>
                <w:sz w:val="24"/>
                <w:szCs w:val="24"/>
              </w:rPr>
              <w:t>от руки)</w:t>
            </w:r>
          </w:p>
        </w:tc>
        <w:tc>
          <w:tcPr>
            <w:tcW w:w="3864" w:type="dxa"/>
            <w:gridSpan w:val="3"/>
            <w:tcBorders>
              <w:top w:val="single" w:sz="4" w:space="0" w:color="auto"/>
              <w:left w:val="single" w:sz="4" w:space="0" w:color="auto"/>
              <w:right w:val="single" w:sz="4" w:space="0" w:color="auto"/>
            </w:tcBorders>
          </w:tcPr>
          <w:p w:rsidR="00C57D5F" w:rsidRPr="00C57D5F" w:rsidRDefault="00C57D5F" w:rsidP="00D61AFB">
            <w:pPr>
              <w:spacing w:before="60" w:after="240"/>
              <w:ind w:left="113" w:right="113"/>
              <w:rPr>
                <w:sz w:val="24"/>
                <w:szCs w:val="24"/>
              </w:rPr>
            </w:pPr>
          </w:p>
        </w:tc>
      </w:tr>
      <w:tr w:rsidR="00C57D5F" w:rsidRPr="004833D9" w:rsidTr="00A61134">
        <w:tc>
          <w:tcPr>
            <w:tcW w:w="9981" w:type="dxa"/>
            <w:gridSpan w:val="7"/>
            <w:vAlign w:val="center"/>
          </w:tcPr>
          <w:p w:rsidR="00C57D5F" w:rsidRPr="004833D9" w:rsidRDefault="00C57D5F" w:rsidP="004833D9">
            <w:pPr>
              <w:spacing w:before="60" w:after="60"/>
              <w:ind w:left="113" w:right="113" w:firstLine="680"/>
              <w:rPr>
                <w:b/>
                <w:sz w:val="24"/>
                <w:szCs w:val="24"/>
              </w:rPr>
            </w:pPr>
            <w:r w:rsidRPr="004833D9">
              <w:rPr>
                <w:b/>
                <w:sz w:val="24"/>
                <w:szCs w:val="24"/>
              </w:rPr>
              <w:t>Сведения о принятии заявления (заполняется многофункциональным центром предоставления государственных и муниципальных услуг)</w:t>
            </w:r>
          </w:p>
        </w:tc>
      </w:tr>
      <w:tr w:rsidR="00C57D5F" w:rsidRPr="00C57D5F" w:rsidTr="00A61134">
        <w:tc>
          <w:tcPr>
            <w:tcW w:w="9981" w:type="dxa"/>
            <w:gridSpan w:val="7"/>
            <w:vAlign w:val="center"/>
          </w:tcPr>
          <w:p w:rsidR="00C57D5F" w:rsidRPr="00C57D5F" w:rsidRDefault="00C57D5F" w:rsidP="00B66516">
            <w:pPr>
              <w:spacing w:before="60" w:after="60"/>
              <w:ind w:left="113" w:right="113"/>
              <w:rPr>
                <w:sz w:val="24"/>
                <w:szCs w:val="24"/>
              </w:rPr>
            </w:pPr>
            <w:r w:rsidRPr="00C57D5F">
              <w:rPr>
                <w:sz w:val="24"/>
                <w:szCs w:val="24"/>
              </w:rPr>
              <w:t>Сведения, содержащиеся в документе, удостоверяющем личность заявителя (представителя заявителя), проверены</w:t>
            </w:r>
          </w:p>
        </w:tc>
      </w:tr>
      <w:tr w:rsidR="00C57D5F" w:rsidRPr="00C57D5F" w:rsidTr="00A61134">
        <w:tc>
          <w:tcPr>
            <w:tcW w:w="3681" w:type="dxa"/>
            <w:gridSpan w:val="3"/>
            <w:vAlign w:val="bottom"/>
          </w:tcPr>
          <w:p w:rsidR="00C57D5F" w:rsidRPr="00C57D5F" w:rsidRDefault="00C57D5F" w:rsidP="00B66516">
            <w:pPr>
              <w:spacing w:before="60" w:after="60"/>
              <w:ind w:left="113" w:right="113"/>
              <w:rPr>
                <w:sz w:val="24"/>
                <w:szCs w:val="24"/>
              </w:rPr>
            </w:pPr>
            <w:r w:rsidRPr="00C57D5F">
              <w:rPr>
                <w:sz w:val="24"/>
                <w:szCs w:val="24"/>
              </w:rPr>
              <w:t>дата принятия заявления</w:t>
            </w:r>
          </w:p>
        </w:tc>
        <w:tc>
          <w:tcPr>
            <w:tcW w:w="2436" w:type="dxa"/>
            <w:vAlign w:val="bottom"/>
          </w:tcPr>
          <w:p w:rsidR="00C57D5F" w:rsidRPr="00C57D5F" w:rsidRDefault="00C57D5F" w:rsidP="004833D9">
            <w:pPr>
              <w:spacing w:before="60" w:after="60"/>
              <w:jc w:val="center"/>
              <w:rPr>
                <w:sz w:val="24"/>
                <w:szCs w:val="24"/>
              </w:rPr>
            </w:pPr>
            <w:r w:rsidRPr="00C57D5F">
              <w:rPr>
                <w:sz w:val="24"/>
                <w:szCs w:val="24"/>
              </w:rPr>
              <w:t>обязательно</w:t>
            </w:r>
          </w:p>
        </w:tc>
        <w:tc>
          <w:tcPr>
            <w:tcW w:w="3864" w:type="dxa"/>
            <w:gridSpan w:val="3"/>
          </w:tcPr>
          <w:p w:rsidR="00C57D5F" w:rsidRPr="00C57D5F" w:rsidRDefault="00C57D5F" w:rsidP="00B66516">
            <w:pPr>
              <w:spacing w:before="60" w:after="60"/>
              <w:ind w:left="113" w:right="113"/>
              <w:rPr>
                <w:sz w:val="24"/>
                <w:szCs w:val="24"/>
              </w:rPr>
            </w:pPr>
          </w:p>
        </w:tc>
      </w:tr>
      <w:tr w:rsidR="00C57D5F" w:rsidRPr="00C57D5F" w:rsidTr="00A61134">
        <w:tc>
          <w:tcPr>
            <w:tcW w:w="3681" w:type="dxa"/>
            <w:gridSpan w:val="3"/>
            <w:vAlign w:val="center"/>
          </w:tcPr>
          <w:p w:rsidR="00C57D5F" w:rsidRPr="00C57D5F" w:rsidRDefault="00C57D5F" w:rsidP="00B66516">
            <w:pPr>
              <w:spacing w:before="60" w:after="60"/>
              <w:ind w:left="113" w:right="113"/>
              <w:rPr>
                <w:sz w:val="24"/>
                <w:szCs w:val="24"/>
              </w:rPr>
            </w:pPr>
            <w:r w:rsidRPr="00C57D5F">
              <w:rPr>
                <w:sz w:val="24"/>
                <w:szCs w:val="24"/>
              </w:rPr>
              <w:t>инициалы, фамилия специалиста, принявшего заявление, его подпись</w:t>
            </w:r>
          </w:p>
        </w:tc>
        <w:tc>
          <w:tcPr>
            <w:tcW w:w="2436" w:type="dxa"/>
            <w:vAlign w:val="center"/>
          </w:tcPr>
          <w:p w:rsidR="00C57D5F" w:rsidRPr="00C57D5F" w:rsidRDefault="00C57D5F" w:rsidP="004833D9">
            <w:pPr>
              <w:spacing w:before="60" w:after="60"/>
              <w:jc w:val="center"/>
              <w:rPr>
                <w:sz w:val="24"/>
                <w:szCs w:val="24"/>
              </w:rPr>
            </w:pPr>
            <w:r w:rsidRPr="00C57D5F">
              <w:rPr>
                <w:sz w:val="24"/>
                <w:szCs w:val="24"/>
              </w:rPr>
              <w:t xml:space="preserve">обязательно (заполняется </w:t>
            </w:r>
            <w:r w:rsidR="00D61AFB">
              <w:rPr>
                <w:sz w:val="24"/>
                <w:szCs w:val="24"/>
                <w:lang w:val="en-US"/>
              </w:rPr>
              <w:br/>
            </w:r>
            <w:r w:rsidRPr="00C57D5F">
              <w:rPr>
                <w:sz w:val="24"/>
                <w:szCs w:val="24"/>
              </w:rPr>
              <w:t>от руки)</w:t>
            </w:r>
          </w:p>
        </w:tc>
        <w:tc>
          <w:tcPr>
            <w:tcW w:w="3864" w:type="dxa"/>
            <w:gridSpan w:val="3"/>
          </w:tcPr>
          <w:p w:rsidR="00C57D5F" w:rsidRPr="00C57D5F" w:rsidRDefault="00C57D5F" w:rsidP="00B66516">
            <w:pPr>
              <w:spacing w:before="60" w:after="60"/>
              <w:ind w:left="113" w:right="113"/>
              <w:rPr>
                <w:sz w:val="24"/>
                <w:szCs w:val="24"/>
              </w:rPr>
            </w:pPr>
          </w:p>
        </w:tc>
      </w:tr>
      <w:tr w:rsidR="00C57D5F" w:rsidRPr="00C57D5F" w:rsidTr="00A61134">
        <w:tc>
          <w:tcPr>
            <w:tcW w:w="3681" w:type="dxa"/>
            <w:gridSpan w:val="3"/>
            <w:vAlign w:val="center"/>
          </w:tcPr>
          <w:p w:rsidR="00C57D5F" w:rsidRPr="00C57D5F" w:rsidRDefault="00C57D5F" w:rsidP="00B66516">
            <w:pPr>
              <w:spacing w:before="60" w:after="60"/>
              <w:ind w:left="113" w:right="113"/>
              <w:rPr>
                <w:sz w:val="24"/>
                <w:szCs w:val="24"/>
              </w:rPr>
            </w:pPr>
            <w:r w:rsidRPr="00C57D5F">
              <w:rPr>
                <w:sz w:val="24"/>
                <w:szCs w:val="24"/>
              </w:rPr>
              <w:t>Печать многофункционального центра предоставления государственных и муниципальных услуг</w:t>
            </w:r>
          </w:p>
        </w:tc>
        <w:tc>
          <w:tcPr>
            <w:tcW w:w="2436" w:type="dxa"/>
          </w:tcPr>
          <w:p w:rsidR="00C57D5F" w:rsidRPr="00C57D5F" w:rsidRDefault="00C57D5F" w:rsidP="004833D9">
            <w:pPr>
              <w:spacing w:before="60" w:after="60"/>
              <w:jc w:val="center"/>
              <w:rPr>
                <w:sz w:val="24"/>
                <w:szCs w:val="24"/>
              </w:rPr>
            </w:pPr>
            <w:r w:rsidRPr="00C57D5F">
              <w:rPr>
                <w:sz w:val="24"/>
                <w:szCs w:val="24"/>
              </w:rPr>
              <w:t>обязательно</w:t>
            </w:r>
          </w:p>
        </w:tc>
        <w:tc>
          <w:tcPr>
            <w:tcW w:w="3864" w:type="dxa"/>
            <w:gridSpan w:val="3"/>
          </w:tcPr>
          <w:p w:rsidR="00C57D5F" w:rsidRPr="00C57D5F" w:rsidRDefault="00C57D5F" w:rsidP="00B66516">
            <w:pPr>
              <w:spacing w:before="60" w:after="60"/>
              <w:ind w:left="113" w:right="113"/>
              <w:rPr>
                <w:sz w:val="24"/>
                <w:szCs w:val="24"/>
              </w:rPr>
            </w:pPr>
          </w:p>
        </w:tc>
      </w:tr>
    </w:tbl>
    <w:p w:rsidR="00AD1148" w:rsidRDefault="00AD1148" w:rsidP="00C57D5F">
      <w:pPr>
        <w:rPr>
          <w:sz w:val="24"/>
          <w:szCs w:val="24"/>
        </w:rPr>
      </w:pPr>
    </w:p>
    <w:sectPr w:rsidR="00AD1148">
      <w:headerReference w:type="default" r:id="rId6"/>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F9E" w:rsidRDefault="00E90F9E">
      <w:r>
        <w:separator/>
      </w:r>
    </w:p>
  </w:endnote>
  <w:endnote w:type="continuationSeparator" w:id="0">
    <w:p w:rsidR="00E90F9E" w:rsidRDefault="00E9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F9E" w:rsidRDefault="00E90F9E">
      <w:r>
        <w:separator/>
      </w:r>
    </w:p>
  </w:footnote>
  <w:footnote w:type="continuationSeparator" w:id="0">
    <w:p w:rsidR="00E90F9E" w:rsidRDefault="00E9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425" w:rsidRDefault="00064425">
    <w:pPr>
      <w:pStyle w:val="Header"/>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425"/>
    <w:rsid w:val="0002722F"/>
    <w:rsid w:val="00064425"/>
    <w:rsid w:val="00133BF7"/>
    <w:rsid w:val="001B317E"/>
    <w:rsid w:val="00351CFC"/>
    <w:rsid w:val="003746D7"/>
    <w:rsid w:val="00392A8A"/>
    <w:rsid w:val="003A0ED8"/>
    <w:rsid w:val="00475DB7"/>
    <w:rsid w:val="004833D9"/>
    <w:rsid w:val="004F39E9"/>
    <w:rsid w:val="00570FEB"/>
    <w:rsid w:val="00581BFA"/>
    <w:rsid w:val="006365AC"/>
    <w:rsid w:val="00703CF4"/>
    <w:rsid w:val="00726F22"/>
    <w:rsid w:val="007272F0"/>
    <w:rsid w:val="00814971"/>
    <w:rsid w:val="00894D8E"/>
    <w:rsid w:val="00925B4D"/>
    <w:rsid w:val="00995FB4"/>
    <w:rsid w:val="00A02E37"/>
    <w:rsid w:val="00A4302F"/>
    <w:rsid w:val="00A61134"/>
    <w:rsid w:val="00AA4BBA"/>
    <w:rsid w:val="00AC1709"/>
    <w:rsid w:val="00AC1959"/>
    <w:rsid w:val="00AD1148"/>
    <w:rsid w:val="00AD3904"/>
    <w:rsid w:val="00B053DA"/>
    <w:rsid w:val="00B05430"/>
    <w:rsid w:val="00B43E07"/>
    <w:rsid w:val="00B66516"/>
    <w:rsid w:val="00B66943"/>
    <w:rsid w:val="00B73C40"/>
    <w:rsid w:val="00BC3BA7"/>
    <w:rsid w:val="00C170E4"/>
    <w:rsid w:val="00C33AEF"/>
    <w:rsid w:val="00C57D5F"/>
    <w:rsid w:val="00CC50CB"/>
    <w:rsid w:val="00CF76F0"/>
    <w:rsid w:val="00D240CF"/>
    <w:rsid w:val="00D56C6F"/>
    <w:rsid w:val="00D61AFB"/>
    <w:rsid w:val="00D81C20"/>
    <w:rsid w:val="00D94DB4"/>
    <w:rsid w:val="00DF6A46"/>
    <w:rsid w:val="00E1651A"/>
    <w:rsid w:val="00E54E5B"/>
    <w:rsid w:val="00E90F9E"/>
    <w:rsid w:val="00FA6426"/>
    <w:rsid w:val="00FC3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074A1EF-5685-4D99-B30F-8C677F7F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sz w:val="20"/>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noteText">
    <w:name w:val="footnote text"/>
    <w:basedOn w:val="Normal"/>
    <w:link w:val="FootnoteTextChar"/>
    <w:uiPriority w:val="99"/>
    <w:semiHidden/>
  </w:style>
  <w:style w:type="character" w:customStyle="1" w:styleId="FooterChar">
    <w:name w:val="Footer Char"/>
    <w:basedOn w:val="DefaultParagraphFont"/>
    <w:link w:val="Footer"/>
    <w:uiPriority w:val="99"/>
    <w:semiHidden/>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lang w:val="ru-RU" w:eastAsia="ru-RU"/>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lang w:val="ru-RU" w:eastAsia="ru-RU"/>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lang w:val="ru-RU" w:eastAsia="ru-RU"/>
    </w:rPr>
  </w:style>
  <w:style w:type="paragraph" w:styleId="BalloonText">
    <w:name w:val="Balloon Text"/>
    <w:basedOn w:val="Normal"/>
    <w:link w:val="BalloonTextChar"/>
    <w:uiPriority w:val="99"/>
    <w:semiHidden/>
    <w:rsid w:val="001B317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6893</Characters>
  <Application>Microsoft Office Word</Application>
  <DocSecurity>4</DocSecurity>
  <Lines>57</Lines>
  <Paragraphs>16</Paragraphs>
  <ScaleCrop>false</ScaleCrop>
  <Company>КонсультантПлюс</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word</cp:lastModifiedBy>
  <cp:revision>2</cp:revision>
  <cp:lastPrinted>2020-08-11T10:48:00Z</cp:lastPrinted>
  <dcterms:created xsi:type="dcterms:W3CDTF">2025-07-22T19:32:00Z</dcterms:created>
  <dcterms:modified xsi:type="dcterms:W3CDTF">2025-07-22T19:32:00Z</dcterms:modified>
</cp:coreProperties>
</file>